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DE" w:rsidRDefault="007939DE">
      <w:pPr>
        <w:jc w:val="center"/>
        <w:rPr>
          <w:b/>
          <w:bCs/>
        </w:rPr>
      </w:pPr>
      <w:r>
        <w:rPr>
          <w:b/>
          <w:bCs/>
        </w:rPr>
        <w:t>Dodleston &amp; District Parish Council</w:t>
      </w:r>
    </w:p>
    <w:p w:rsidR="007939DE" w:rsidRDefault="007939DE">
      <w:pPr>
        <w:jc w:val="center"/>
        <w:rPr>
          <w:b/>
          <w:bCs/>
        </w:rPr>
      </w:pPr>
      <w:r>
        <w:rPr>
          <w:b/>
          <w:bCs/>
        </w:rPr>
        <w:t xml:space="preserve"> Annual General Meeting of the Parish Council </w:t>
      </w:r>
    </w:p>
    <w:p w:rsidR="007939DE" w:rsidRDefault="007939DE">
      <w:pPr>
        <w:jc w:val="center"/>
        <w:rPr>
          <w:b/>
          <w:bCs/>
        </w:rPr>
      </w:pPr>
      <w:r>
        <w:rPr>
          <w:b/>
          <w:bCs/>
        </w:rPr>
        <w:t>Monday 13 May 2013 - 7.30pm Dodleston Village Hall</w:t>
      </w:r>
    </w:p>
    <w:p w:rsidR="007939DE" w:rsidRDefault="007939DE"/>
    <w:p w:rsidR="007939DE" w:rsidRDefault="007939DE">
      <w:pPr>
        <w:pStyle w:val="Heading3"/>
      </w:pPr>
      <w:r>
        <w:t>MINUTES</w:t>
      </w:r>
    </w:p>
    <w:p w:rsidR="007939DE" w:rsidRDefault="007939DE">
      <w:pPr>
        <w:jc w:val="both"/>
      </w:pPr>
    </w:p>
    <w:p w:rsidR="007939DE" w:rsidRDefault="007939DE">
      <w:pPr>
        <w:jc w:val="both"/>
      </w:pPr>
    </w:p>
    <w:p w:rsidR="007939DE" w:rsidRPr="00356E70" w:rsidRDefault="007939DE">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7939DE" w:rsidRPr="00356E70" w:rsidRDefault="007939DE">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7939DE" w:rsidRPr="00356E70" w:rsidRDefault="007939DE">
      <w:pPr>
        <w:ind w:left="2160" w:hanging="2160"/>
        <w:jc w:val="both"/>
        <w:rPr>
          <w:sz w:val="22"/>
          <w:szCs w:val="22"/>
        </w:rPr>
      </w:pPr>
      <w:r w:rsidRPr="00356E70">
        <w:rPr>
          <w:b/>
          <w:sz w:val="22"/>
          <w:szCs w:val="22"/>
        </w:rPr>
        <w:t>Councillors</w:t>
      </w:r>
      <w:r w:rsidRPr="00356E70">
        <w:rPr>
          <w:b/>
          <w:sz w:val="22"/>
          <w:szCs w:val="22"/>
        </w:rPr>
        <w:tab/>
      </w:r>
      <w:r w:rsidRPr="00356E70">
        <w:rPr>
          <w:sz w:val="22"/>
          <w:szCs w:val="22"/>
        </w:rPr>
        <w:t xml:space="preserve">Chris Ward, </w:t>
      </w:r>
      <w:r w:rsidRPr="00356E70">
        <w:rPr>
          <w:bCs/>
          <w:sz w:val="22"/>
          <w:szCs w:val="22"/>
        </w:rPr>
        <w:t>Karen Tilston, Richard Ward</w:t>
      </w:r>
      <w:r>
        <w:rPr>
          <w:bCs/>
          <w:sz w:val="22"/>
          <w:szCs w:val="22"/>
        </w:rPr>
        <w:t xml:space="preserve">, Fiona Lewis, Sarah Parker  </w:t>
      </w:r>
    </w:p>
    <w:p w:rsidR="007939DE" w:rsidRPr="00356E70" w:rsidRDefault="007939DE">
      <w:pPr>
        <w:ind w:left="2160" w:hanging="2160"/>
        <w:jc w:val="both"/>
        <w:rPr>
          <w:bCs/>
          <w:sz w:val="22"/>
          <w:szCs w:val="22"/>
        </w:rPr>
      </w:pPr>
      <w:r w:rsidRPr="00356E70">
        <w:rPr>
          <w:b/>
          <w:sz w:val="22"/>
          <w:szCs w:val="22"/>
        </w:rPr>
        <w:t>Clerk</w:t>
      </w:r>
      <w:r w:rsidRPr="00356E70">
        <w:rPr>
          <w:b/>
          <w:sz w:val="22"/>
          <w:szCs w:val="22"/>
        </w:rPr>
        <w:tab/>
      </w:r>
      <w:r w:rsidRPr="00356E70">
        <w:rPr>
          <w:bCs/>
          <w:sz w:val="22"/>
          <w:szCs w:val="22"/>
        </w:rPr>
        <w:t>Anna Jones</w:t>
      </w:r>
      <w:r>
        <w:rPr>
          <w:bCs/>
          <w:sz w:val="22"/>
          <w:szCs w:val="22"/>
        </w:rPr>
        <w:t xml:space="preserve"> and Kate Lloyd </w:t>
      </w:r>
    </w:p>
    <w:p w:rsidR="007939DE" w:rsidRPr="00356E70" w:rsidRDefault="007939DE">
      <w:pPr>
        <w:pStyle w:val="Heading1"/>
        <w:tabs>
          <w:tab w:val="left" w:pos="720"/>
        </w:tabs>
        <w:rPr>
          <w:sz w:val="22"/>
          <w:szCs w:val="22"/>
        </w:rPr>
      </w:pPr>
    </w:p>
    <w:p w:rsidR="007939DE" w:rsidRPr="00356E70" w:rsidRDefault="007939DE" w:rsidP="00C254E4">
      <w:pPr>
        <w:ind w:left="2160" w:hanging="2160"/>
        <w:jc w:val="both"/>
        <w:rPr>
          <w:bCs/>
          <w:sz w:val="22"/>
          <w:szCs w:val="22"/>
        </w:rPr>
      </w:pPr>
      <w:r w:rsidRPr="00356E70">
        <w:rPr>
          <w:b/>
          <w:bCs/>
          <w:sz w:val="22"/>
          <w:szCs w:val="22"/>
        </w:rPr>
        <w:t xml:space="preserve">Also present: </w:t>
      </w:r>
      <w:r w:rsidRPr="00356E70">
        <w:rPr>
          <w:b/>
          <w:bCs/>
          <w:sz w:val="22"/>
          <w:szCs w:val="22"/>
        </w:rPr>
        <w:tab/>
      </w:r>
      <w:r>
        <w:rPr>
          <w:bCs/>
          <w:sz w:val="22"/>
          <w:szCs w:val="22"/>
        </w:rPr>
        <w:t xml:space="preserve">Four </w:t>
      </w:r>
      <w:r w:rsidRPr="00356E70">
        <w:rPr>
          <w:bCs/>
          <w:sz w:val="22"/>
          <w:szCs w:val="22"/>
        </w:rPr>
        <w:t>members of the public</w:t>
      </w:r>
      <w:r>
        <w:rPr>
          <w:bCs/>
          <w:sz w:val="22"/>
          <w:szCs w:val="22"/>
        </w:rPr>
        <w:t xml:space="preserve"> </w:t>
      </w:r>
    </w:p>
    <w:p w:rsidR="007939DE" w:rsidRPr="00356E70" w:rsidRDefault="007939DE">
      <w:pPr>
        <w:rPr>
          <w:bCs/>
          <w:sz w:val="22"/>
          <w:szCs w:val="22"/>
        </w:rPr>
      </w:pPr>
    </w:p>
    <w:p w:rsidR="007939DE" w:rsidRPr="00356E70" w:rsidRDefault="007939DE" w:rsidP="00F429D8">
      <w:pPr>
        <w:rPr>
          <w:b/>
          <w:bCs/>
          <w:sz w:val="22"/>
          <w:szCs w:val="22"/>
        </w:rPr>
      </w:pPr>
    </w:p>
    <w:p w:rsidR="007939DE" w:rsidRPr="00304741" w:rsidRDefault="007939DE" w:rsidP="007B44C8">
      <w:pPr>
        <w:numPr>
          <w:ilvl w:val="0"/>
          <w:numId w:val="37"/>
        </w:numPr>
        <w:tabs>
          <w:tab w:val="clear" w:pos="1080"/>
          <w:tab w:val="num" w:pos="900"/>
        </w:tabs>
        <w:spacing w:after="120"/>
        <w:rPr>
          <w:b/>
          <w:bCs/>
          <w:sz w:val="22"/>
          <w:szCs w:val="22"/>
        </w:rPr>
      </w:pPr>
      <w:r>
        <w:rPr>
          <w:b/>
          <w:bCs/>
          <w:sz w:val="22"/>
          <w:szCs w:val="22"/>
        </w:rPr>
        <w:tab/>
      </w:r>
      <w:r w:rsidRPr="00304741">
        <w:rPr>
          <w:b/>
          <w:bCs/>
          <w:sz w:val="22"/>
          <w:szCs w:val="22"/>
        </w:rPr>
        <w:t xml:space="preserve">Election of Chairman </w:t>
      </w:r>
    </w:p>
    <w:p w:rsidR="007939DE" w:rsidRDefault="007939DE" w:rsidP="00304741">
      <w:pPr>
        <w:spacing w:after="120"/>
        <w:rPr>
          <w:bCs/>
          <w:sz w:val="22"/>
          <w:szCs w:val="22"/>
        </w:rPr>
      </w:pPr>
      <w:r>
        <w:rPr>
          <w:bCs/>
          <w:sz w:val="22"/>
          <w:szCs w:val="22"/>
        </w:rPr>
        <w:tab/>
        <w:t xml:space="preserve">      Chairman Nomination’s  - Cllr Mike Maughan </w:t>
      </w:r>
      <w:r>
        <w:rPr>
          <w:bCs/>
          <w:sz w:val="22"/>
          <w:szCs w:val="22"/>
        </w:rPr>
        <w:tab/>
        <w:t xml:space="preserve">First   </w:t>
      </w:r>
      <w:r>
        <w:rPr>
          <w:bCs/>
          <w:sz w:val="22"/>
          <w:szCs w:val="22"/>
        </w:rPr>
        <w:tab/>
        <w:t>Cllr Chris Ward</w:t>
      </w:r>
      <w:r>
        <w:rPr>
          <w:bCs/>
          <w:sz w:val="22"/>
          <w:szCs w:val="22"/>
        </w:rPr>
        <w:tab/>
        <w:t xml:space="preserve">      </w:t>
      </w:r>
    </w:p>
    <w:p w:rsidR="007939DE" w:rsidRDefault="007939DE" w:rsidP="00304741">
      <w:pPr>
        <w:spacing w:after="1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Second  Cllr Karen Tilston</w:t>
      </w:r>
    </w:p>
    <w:p w:rsidR="007939DE" w:rsidRDefault="007939DE" w:rsidP="007B44C8">
      <w:pPr>
        <w:spacing w:after="120"/>
        <w:rPr>
          <w:bCs/>
          <w:sz w:val="22"/>
          <w:szCs w:val="22"/>
        </w:rPr>
      </w:pPr>
      <w:r>
        <w:rPr>
          <w:bCs/>
          <w:sz w:val="22"/>
          <w:szCs w:val="22"/>
        </w:rPr>
        <w:tab/>
        <w:t xml:space="preserve">      </w:t>
      </w:r>
      <w:r w:rsidRPr="007B44C8">
        <w:rPr>
          <w:b/>
          <w:bCs/>
          <w:sz w:val="22"/>
          <w:szCs w:val="22"/>
        </w:rPr>
        <w:t xml:space="preserve">RESOVLED : </w:t>
      </w:r>
      <w:r w:rsidRPr="006E0125">
        <w:rPr>
          <w:bCs/>
          <w:sz w:val="22"/>
          <w:szCs w:val="22"/>
        </w:rPr>
        <w:t>Agreed for Cllr Maughan to continue</w:t>
      </w:r>
      <w:r>
        <w:rPr>
          <w:bCs/>
          <w:sz w:val="22"/>
          <w:szCs w:val="22"/>
        </w:rPr>
        <w:t xml:space="preserve"> </w:t>
      </w:r>
    </w:p>
    <w:p w:rsidR="007939DE" w:rsidRDefault="007939DE" w:rsidP="007B44C8">
      <w:pPr>
        <w:spacing w:after="120"/>
        <w:rPr>
          <w:bCs/>
          <w:sz w:val="22"/>
          <w:szCs w:val="22"/>
        </w:rPr>
      </w:pPr>
    </w:p>
    <w:p w:rsidR="007939DE" w:rsidRDefault="007939DE" w:rsidP="007B44C8">
      <w:pPr>
        <w:spacing w:after="120"/>
        <w:rPr>
          <w:bCs/>
          <w:sz w:val="22"/>
          <w:szCs w:val="22"/>
        </w:rPr>
      </w:pPr>
      <w:r>
        <w:rPr>
          <w:bCs/>
          <w:sz w:val="22"/>
          <w:szCs w:val="22"/>
        </w:rPr>
        <w:t xml:space="preserve">      </w:t>
      </w:r>
      <w:r w:rsidRPr="007B44C8">
        <w:rPr>
          <w:b/>
          <w:bCs/>
          <w:sz w:val="22"/>
          <w:szCs w:val="22"/>
        </w:rPr>
        <w:t>2</w:t>
      </w:r>
      <w:r>
        <w:rPr>
          <w:bCs/>
          <w:sz w:val="22"/>
          <w:szCs w:val="22"/>
        </w:rPr>
        <w:tab/>
        <w:t xml:space="preserve">     Signing of the Declaration of Acceptance of office of Chairman </w:t>
      </w:r>
    </w:p>
    <w:p w:rsidR="007939DE" w:rsidRDefault="007939DE" w:rsidP="007B44C8">
      <w:pPr>
        <w:spacing w:after="120"/>
        <w:rPr>
          <w:bCs/>
          <w:sz w:val="22"/>
          <w:szCs w:val="22"/>
        </w:rPr>
      </w:pPr>
      <w:r>
        <w:rPr>
          <w:bCs/>
          <w:sz w:val="22"/>
          <w:szCs w:val="22"/>
        </w:rPr>
        <w:tab/>
        <w:t xml:space="preserve">     </w:t>
      </w:r>
      <w:r w:rsidRPr="007B44C8">
        <w:rPr>
          <w:b/>
          <w:bCs/>
          <w:sz w:val="22"/>
          <w:szCs w:val="22"/>
        </w:rPr>
        <w:t>ACTION</w:t>
      </w:r>
      <w:r>
        <w:rPr>
          <w:bCs/>
          <w:sz w:val="22"/>
          <w:szCs w:val="22"/>
        </w:rPr>
        <w:t xml:space="preserve">  – Forms to be signed</w:t>
      </w:r>
    </w:p>
    <w:p w:rsidR="007939DE" w:rsidRDefault="007939DE" w:rsidP="007B44C8">
      <w:pPr>
        <w:spacing w:after="120"/>
        <w:rPr>
          <w:bCs/>
          <w:sz w:val="22"/>
          <w:szCs w:val="22"/>
        </w:rPr>
      </w:pPr>
    </w:p>
    <w:p w:rsidR="007939DE" w:rsidRDefault="007939DE" w:rsidP="007B44C8">
      <w:pPr>
        <w:spacing w:after="120"/>
        <w:rPr>
          <w:b/>
          <w:bCs/>
          <w:sz w:val="22"/>
          <w:szCs w:val="22"/>
        </w:rPr>
      </w:pPr>
      <w:r>
        <w:rPr>
          <w:bCs/>
          <w:sz w:val="22"/>
          <w:szCs w:val="22"/>
        </w:rPr>
        <w:t xml:space="preserve">     </w:t>
      </w:r>
      <w:r w:rsidRPr="007B44C8">
        <w:rPr>
          <w:b/>
          <w:bCs/>
          <w:sz w:val="22"/>
          <w:szCs w:val="22"/>
        </w:rPr>
        <w:t xml:space="preserve">3   </w:t>
      </w:r>
      <w:r w:rsidRPr="007B44C8">
        <w:rPr>
          <w:b/>
          <w:bCs/>
          <w:sz w:val="22"/>
          <w:szCs w:val="22"/>
        </w:rPr>
        <w:tab/>
      </w:r>
      <w:r>
        <w:rPr>
          <w:b/>
          <w:bCs/>
          <w:sz w:val="22"/>
          <w:szCs w:val="22"/>
        </w:rPr>
        <w:t xml:space="preserve">     Vote for Vice-Chairman </w:t>
      </w:r>
    </w:p>
    <w:p w:rsidR="007939DE" w:rsidRDefault="007939DE" w:rsidP="007B44C8">
      <w:pPr>
        <w:spacing w:after="120"/>
        <w:rPr>
          <w:bCs/>
          <w:sz w:val="22"/>
          <w:szCs w:val="22"/>
        </w:rPr>
      </w:pPr>
      <w:r>
        <w:rPr>
          <w:b/>
          <w:bCs/>
          <w:sz w:val="22"/>
          <w:szCs w:val="22"/>
        </w:rPr>
        <w:t xml:space="preserve">                  </w:t>
      </w:r>
      <w:r w:rsidRPr="007B44C8">
        <w:rPr>
          <w:bCs/>
          <w:sz w:val="22"/>
          <w:szCs w:val="22"/>
        </w:rPr>
        <w:t xml:space="preserve">Vice-Chairman Nomination  </w:t>
      </w:r>
      <w:r>
        <w:rPr>
          <w:bCs/>
          <w:sz w:val="22"/>
          <w:szCs w:val="22"/>
        </w:rPr>
        <w:t xml:space="preserve">- Cllr Paul Buchanan </w:t>
      </w:r>
      <w:r>
        <w:rPr>
          <w:bCs/>
          <w:sz w:val="22"/>
          <w:szCs w:val="22"/>
        </w:rPr>
        <w:tab/>
        <w:t xml:space="preserve">First </w:t>
      </w:r>
      <w:r>
        <w:rPr>
          <w:bCs/>
          <w:sz w:val="22"/>
          <w:szCs w:val="22"/>
        </w:rPr>
        <w:tab/>
        <w:t xml:space="preserve">Cllr Karen Tilston </w:t>
      </w:r>
      <w:r>
        <w:rPr>
          <w:bCs/>
          <w:sz w:val="22"/>
          <w:szCs w:val="22"/>
        </w:rPr>
        <w:tab/>
      </w:r>
      <w:r>
        <w:rPr>
          <w:bCs/>
          <w:sz w:val="22"/>
          <w:szCs w:val="22"/>
        </w:rPr>
        <w:tab/>
      </w:r>
      <w:r>
        <w:rPr>
          <w:bCs/>
          <w:sz w:val="22"/>
          <w:szCs w:val="22"/>
        </w:rPr>
        <w:tab/>
      </w:r>
    </w:p>
    <w:p w:rsidR="007939DE" w:rsidRDefault="007939DE" w:rsidP="007B44C8">
      <w:pPr>
        <w:spacing w:after="1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Second </w:t>
      </w:r>
      <w:r>
        <w:rPr>
          <w:bCs/>
          <w:sz w:val="22"/>
          <w:szCs w:val="22"/>
        </w:rPr>
        <w:tab/>
        <w:t xml:space="preserve">Cllr Sarah Parker </w:t>
      </w:r>
    </w:p>
    <w:p w:rsidR="007939DE" w:rsidRDefault="007939DE" w:rsidP="007B44C8">
      <w:pPr>
        <w:spacing w:after="120"/>
        <w:rPr>
          <w:bCs/>
          <w:sz w:val="22"/>
          <w:szCs w:val="22"/>
        </w:rPr>
      </w:pPr>
      <w:r>
        <w:rPr>
          <w:bCs/>
          <w:sz w:val="22"/>
          <w:szCs w:val="22"/>
        </w:rPr>
        <w:tab/>
        <w:t xml:space="preserve">     </w:t>
      </w:r>
      <w:r w:rsidRPr="007B44C8">
        <w:rPr>
          <w:b/>
          <w:bCs/>
          <w:sz w:val="22"/>
          <w:szCs w:val="22"/>
        </w:rPr>
        <w:t>RESOLVED</w:t>
      </w:r>
      <w:r>
        <w:rPr>
          <w:bCs/>
          <w:sz w:val="22"/>
          <w:szCs w:val="22"/>
        </w:rPr>
        <w:t xml:space="preserve">: </w:t>
      </w:r>
      <w:r w:rsidRPr="006E0125">
        <w:rPr>
          <w:bCs/>
          <w:sz w:val="22"/>
          <w:szCs w:val="22"/>
        </w:rPr>
        <w:t>Agreed for Cll</w:t>
      </w:r>
      <w:r>
        <w:rPr>
          <w:bCs/>
          <w:sz w:val="22"/>
          <w:szCs w:val="22"/>
        </w:rPr>
        <w:t>r</w:t>
      </w:r>
      <w:r w:rsidRPr="006E0125">
        <w:rPr>
          <w:bCs/>
          <w:sz w:val="22"/>
          <w:szCs w:val="22"/>
        </w:rPr>
        <w:t xml:space="preserve"> Buchanan to continue</w:t>
      </w:r>
      <w:r>
        <w:rPr>
          <w:bCs/>
          <w:sz w:val="22"/>
          <w:szCs w:val="22"/>
        </w:rPr>
        <w:t xml:space="preserve"> </w:t>
      </w:r>
    </w:p>
    <w:p w:rsidR="007939DE" w:rsidRDefault="007939DE" w:rsidP="007B44C8">
      <w:pPr>
        <w:spacing w:after="120"/>
        <w:rPr>
          <w:bCs/>
          <w:sz w:val="22"/>
          <w:szCs w:val="22"/>
        </w:rPr>
      </w:pPr>
    </w:p>
    <w:p w:rsidR="007939DE" w:rsidRDefault="007939DE" w:rsidP="0091506B">
      <w:pPr>
        <w:tabs>
          <w:tab w:val="left" w:pos="1080"/>
        </w:tabs>
        <w:spacing w:after="120"/>
        <w:rPr>
          <w:bCs/>
          <w:sz w:val="22"/>
          <w:szCs w:val="22"/>
        </w:rPr>
      </w:pPr>
      <w:r>
        <w:rPr>
          <w:bCs/>
          <w:sz w:val="22"/>
          <w:szCs w:val="22"/>
        </w:rPr>
        <w:t xml:space="preserve">    </w:t>
      </w:r>
      <w:r w:rsidRPr="007B44C8">
        <w:rPr>
          <w:b/>
          <w:bCs/>
          <w:sz w:val="22"/>
          <w:szCs w:val="22"/>
        </w:rPr>
        <w:t xml:space="preserve">4  </w:t>
      </w:r>
      <w:r>
        <w:rPr>
          <w:bCs/>
          <w:sz w:val="22"/>
          <w:szCs w:val="22"/>
        </w:rPr>
        <w:tab/>
        <w:t xml:space="preserve">Signing of Declaration of Acceptance of office of Vice Chairman </w:t>
      </w:r>
      <w:r>
        <w:rPr>
          <w:bCs/>
          <w:sz w:val="22"/>
          <w:szCs w:val="22"/>
        </w:rPr>
        <w:tab/>
      </w:r>
    </w:p>
    <w:p w:rsidR="007939DE" w:rsidRPr="0091506B" w:rsidRDefault="007939DE" w:rsidP="0091506B">
      <w:pPr>
        <w:spacing w:after="120"/>
        <w:ind w:left="360"/>
        <w:rPr>
          <w:b/>
          <w:bCs/>
          <w:sz w:val="22"/>
          <w:szCs w:val="22"/>
        </w:rPr>
      </w:pPr>
      <w:r>
        <w:rPr>
          <w:bCs/>
          <w:sz w:val="22"/>
          <w:szCs w:val="22"/>
        </w:rPr>
        <w:tab/>
        <w:t xml:space="preserve">       </w:t>
      </w:r>
      <w:r w:rsidRPr="0091506B">
        <w:rPr>
          <w:b/>
          <w:bCs/>
          <w:sz w:val="22"/>
          <w:szCs w:val="22"/>
        </w:rPr>
        <w:t>A</w:t>
      </w:r>
      <w:r>
        <w:rPr>
          <w:b/>
          <w:bCs/>
          <w:sz w:val="22"/>
          <w:szCs w:val="22"/>
        </w:rPr>
        <w:t xml:space="preserve">CTION: </w:t>
      </w:r>
      <w:r w:rsidRPr="006E0125">
        <w:rPr>
          <w:bCs/>
          <w:sz w:val="22"/>
          <w:szCs w:val="22"/>
        </w:rPr>
        <w:t>Forms to be signed</w:t>
      </w:r>
      <w:r>
        <w:rPr>
          <w:b/>
          <w:bCs/>
          <w:sz w:val="22"/>
          <w:szCs w:val="22"/>
        </w:rPr>
        <w:t xml:space="preserve"> </w:t>
      </w:r>
      <w:r w:rsidRPr="0091506B">
        <w:rPr>
          <w:b/>
          <w:bCs/>
          <w:sz w:val="22"/>
          <w:szCs w:val="22"/>
        </w:rPr>
        <w:tab/>
      </w:r>
    </w:p>
    <w:p w:rsidR="007939DE" w:rsidRDefault="007939DE" w:rsidP="002460A3">
      <w:pPr>
        <w:rPr>
          <w:bCs/>
          <w:sz w:val="22"/>
          <w:szCs w:val="22"/>
        </w:rPr>
      </w:pPr>
    </w:p>
    <w:p w:rsidR="007939DE" w:rsidRDefault="007939DE" w:rsidP="0091506B">
      <w:pPr>
        <w:numPr>
          <w:ilvl w:val="0"/>
          <w:numId w:val="38"/>
        </w:numPr>
        <w:rPr>
          <w:b/>
          <w:bCs/>
          <w:sz w:val="22"/>
          <w:szCs w:val="22"/>
        </w:rPr>
      </w:pPr>
      <w:r>
        <w:rPr>
          <w:b/>
          <w:bCs/>
          <w:sz w:val="22"/>
          <w:szCs w:val="22"/>
        </w:rPr>
        <w:t xml:space="preserve">Apologies for absence: </w:t>
      </w:r>
    </w:p>
    <w:p w:rsidR="007939DE" w:rsidRPr="0091506B" w:rsidRDefault="007939DE" w:rsidP="0091506B">
      <w:pPr>
        <w:tabs>
          <w:tab w:val="left" w:pos="1080"/>
        </w:tabs>
        <w:ind w:left="165"/>
        <w:rPr>
          <w:bCs/>
          <w:sz w:val="22"/>
          <w:szCs w:val="22"/>
        </w:rPr>
      </w:pPr>
      <w:r>
        <w:rPr>
          <w:b/>
          <w:bCs/>
          <w:sz w:val="22"/>
          <w:szCs w:val="22"/>
        </w:rPr>
        <w:tab/>
      </w:r>
      <w:r w:rsidRPr="0091506B">
        <w:rPr>
          <w:bCs/>
          <w:sz w:val="22"/>
          <w:szCs w:val="22"/>
        </w:rPr>
        <w:t xml:space="preserve">Cllr Mike Dix </w:t>
      </w:r>
    </w:p>
    <w:p w:rsidR="007939DE" w:rsidRDefault="007939DE" w:rsidP="0091506B">
      <w:pPr>
        <w:tabs>
          <w:tab w:val="left" w:pos="1080"/>
        </w:tabs>
        <w:ind w:left="165"/>
        <w:rPr>
          <w:b/>
          <w:bCs/>
          <w:sz w:val="22"/>
          <w:szCs w:val="22"/>
        </w:rPr>
      </w:pPr>
      <w:r>
        <w:rPr>
          <w:b/>
          <w:bCs/>
          <w:sz w:val="22"/>
          <w:szCs w:val="22"/>
        </w:rPr>
        <w:tab/>
      </w:r>
    </w:p>
    <w:p w:rsidR="007939DE" w:rsidRDefault="007939DE" w:rsidP="0091506B">
      <w:pPr>
        <w:tabs>
          <w:tab w:val="left" w:pos="1080"/>
        </w:tabs>
        <w:ind w:left="165"/>
        <w:rPr>
          <w:b/>
          <w:bCs/>
          <w:sz w:val="22"/>
          <w:szCs w:val="22"/>
        </w:rPr>
      </w:pPr>
      <w:r>
        <w:rPr>
          <w:b/>
          <w:bCs/>
          <w:sz w:val="22"/>
          <w:szCs w:val="22"/>
        </w:rPr>
        <w:tab/>
        <w:t>Not Present:</w:t>
      </w:r>
    </w:p>
    <w:p w:rsidR="007939DE" w:rsidRPr="0091506B" w:rsidRDefault="007939DE" w:rsidP="0091506B">
      <w:pPr>
        <w:tabs>
          <w:tab w:val="left" w:pos="1080"/>
        </w:tabs>
        <w:ind w:left="165"/>
        <w:rPr>
          <w:bCs/>
          <w:sz w:val="22"/>
          <w:szCs w:val="22"/>
        </w:rPr>
      </w:pPr>
      <w:r>
        <w:rPr>
          <w:b/>
          <w:bCs/>
          <w:sz w:val="22"/>
          <w:szCs w:val="22"/>
        </w:rPr>
        <w:tab/>
      </w:r>
      <w:r w:rsidRPr="0091506B">
        <w:rPr>
          <w:bCs/>
          <w:sz w:val="22"/>
          <w:szCs w:val="22"/>
        </w:rPr>
        <w:t>Cllr Annette Hutt</w:t>
      </w:r>
    </w:p>
    <w:p w:rsidR="007939DE" w:rsidRPr="0091506B" w:rsidRDefault="007939DE" w:rsidP="0091506B">
      <w:pPr>
        <w:tabs>
          <w:tab w:val="left" w:pos="1080"/>
        </w:tabs>
        <w:ind w:left="165"/>
        <w:rPr>
          <w:bCs/>
          <w:sz w:val="22"/>
          <w:szCs w:val="22"/>
        </w:rPr>
      </w:pPr>
      <w:r w:rsidRPr="0091506B">
        <w:rPr>
          <w:bCs/>
          <w:sz w:val="22"/>
          <w:szCs w:val="22"/>
        </w:rPr>
        <w:tab/>
        <w:t xml:space="preserve">Cllr John Blythin </w:t>
      </w:r>
    </w:p>
    <w:p w:rsidR="007939DE" w:rsidRDefault="007939DE" w:rsidP="0091506B">
      <w:pPr>
        <w:tabs>
          <w:tab w:val="left" w:pos="1080"/>
        </w:tabs>
        <w:ind w:left="165"/>
        <w:rPr>
          <w:b/>
          <w:bCs/>
          <w:sz w:val="22"/>
          <w:szCs w:val="22"/>
        </w:rPr>
      </w:pPr>
    </w:p>
    <w:p w:rsidR="007939DE" w:rsidRPr="00356E70" w:rsidRDefault="007939DE" w:rsidP="0091506B">
      <w:pPr>
        <w:tabs>
          <w:tab w:val="left" w:pos="1080"/>
        </w:tabs>
        <w:rPr>
          <w:b/>
          <w:bCs/>
          <w:sz w:val="22"/>
          <w:szCs w:val="22"/>
        </w:rPr>
      </w:pPr>
      <w:r>
        <w:rPr>
          <w:b/>
          <w:bCs/>
          <w:sz w:val="22"/>
          <w:szCs w:val="22"/>
        </w:rPr>
        <w:t xml:space="preserve"> 6</w:t>
      </w:r>
      <w:r>
        <w:rPr>
          <w:b/>
          <w:bCs/>
          <w:sz w:val="22"/>
          <w:szCs w:val="22"/>
        </w:rPr>
        <w:tab/>
      </w:r>
      <w:r w:rsidRPr="00356E70">
        <w:rPr>
          <w:b/>
          <w:bCs/>
          <w:sz w:val="22"/>
          <w:szCs w:val="22"/>
        </w:rPr>
        <w:t>Procedural matters</w:t>
      </w:r>
    </w:p>
    <w:p w:rsidR="007939DE" w:rsidRPr="00356E70" w:rsidRDefault="007939DE" w:rsidP="00175711">
      <w:pPr>
        <w:numPr>
          <w:ilvl w:val="0"/>
          <w:numId w:val="19"/>
        </w:numPr>
        <w:tabs>
          <w:tab w:val="left" w:pos="720"/>
        </w:tabs>
        <w:rPr>
          <w:sz w:val="22"/>
          <w:szCs w:val="22"/>
        </w:rPr>
      </w:pPr>
      <w:r w:rsidRPr="00356E70">
        <w:rPr>
          <w:sz w:val="22"/>
          <w:szCs w:val="22"/>
        </w:rPr>
        <w:t>Declaration of interest</w:t>
      </w:r>
    </w:p>
    <w:p w:rsidR="007939DE" w:rsidRDefault="007939DE" w:rsidP="00D2222D">
      <w:pPr>
        <w:tabs>
          <w:tab w:val="left" w:pos="720"/>
        </w:tabs>
        <w:ind w:left="1440"/>
        <w:jc w:val="both"/>
      </w:pPr>
      <w:r>
        <w:t>Cllr Maughan declared a non-prejudicial interest in the Bonfire Night Event in item 15.</w:t>
      </w:r>
    </w:p>
    <w:p w:rsidR="007939DE" w:rsidRPr="00D2222D" w:rsidRDefault="007939DE" w:rsidP="00D2222D">
      <w:pPr>
        <w:pStyle w:val="ListParagraph"/>
        <w:numPr>
          <w:ilvl w:val="0"/>
          <w:numId w:val="19"/>
        </w:numPr>
        <w:tabs>
          <w:tab w:val="left" w:pos="720"/>
        </w:tabs>
        <w:jc w:val="both"/>
        <w:rPr>
          <w:sz w:val="22"/>
          <w:szCs w:val="22"/>
        </w:rPr>
      </w:pPr>
      <w:r>
        <w:rPr>
          <w:sz w:val="22"/>
          <w:szCs w:val="22"/>
        </w:rPr>
        <w:t>To agree the minutes of the o</w:t>
      </w:r>
      <w:r w:rsidRPr="00D2222D">
        <w:rPr>
          <w:sz w:val="22"/>
          <w:szCs w:val="22"/>
        </w:rPr>
        <w:t xml:space="preserve">rdinary meeting held on the </w:t>
      </w:r>
      <w:r>
        <w:rPr>
          <w:sz w:val="22"/>
          <w:szCs w:val="22"/>
        </w:rPr>
        <w:t>11</w:t>
      </w:r>
      <w:r w:rsidRPr="0091506B">
        <w:rPr>
          <w:sz w:val="22"/>
          <w:szCs w:val="22"/>
          <w:vertAlign w:val="superscript"/>
        </w:rPr>
        <w:t>th</w:t>
      </w:r>
      <w:r>
        <w:rPr>
          <w:sz w:val="22"/>
          <w:szCs w:val="22"/>
        </w:rPr>
        <w:t xml:space="preserve"> March </w:t>
      </w:r>
      <w:r w:rsidRPr="00D2222D">
        <w:rPr>
          <w:sz w:val="22"/>
          <w:szCs w:val="22"/>
        </w:rPr>
        <w:t>2013.</w:t>
      </w:r>
    </w:p>
    <w:p w:rsidR="007939DE" w:rsidRPr="00356E70" w:rsidRDefault="007939DE" w:rsidP="00FF469E">
      <w:pPr>
        <w:tabs>
          <w:tab w:val="left" w:pos="720"/>
        </w:tabs>
        <w:ind w:left="1440"/>
        <w:jc w:val="both"/>
        <w:rPr>
          <w:sz w:val="22"/>
          <w:szCs w:val="22"/>
        </w:rPr>
      </w:pPr>
      <w:r w:rsidRPr="00356E70">
        <w:rPr>
          <w:b/>
          <w:bCs/>
          <w:sz w:val="22"/>
          <w:szCs w:val="22"/>
        </w:rPr>
        <w:t>RESOLVED</w:t>
      </w:r>
      <w:r w:rsidRPr="00356E70">
        <w:rPr>
          <w:bCs/>
          <w:sz w:val="22"/>
          <w:szCs w:val="22"/>
        </w:rPr>
        <w:t xml:space="preserve"> </w:t>
      </w:r>
      <w:r w:rsidRPr="00356E70">
        <w:rPr>
          <w:sz w:val="22"/>
          <w:szCs w:val="22"/>
        </w:rPr>
        <w:t xml:space="preserve">–The Chairman signed as a correct record, the minutes of the ordinary meeting held on the </w:t>
      </w:r>
      <w:r>
        <w:rPr>
          <w:sz w:val="22"/>
          <w:szCs w:val="22"/>
        </w:rPr>
        <w:t>11</w:t>
      </w:r>
      <w:r w:rsidRPr="0091506B">
        <w:rPr>
          <w:sz w:val="22"/>
          <w:szCs w:val="22"/>
          <w:vertAlign w:val="superscript"/>
        </w:rPr>
        <w:t>th</w:t>
      </w:r>
      <w:r>
        <w:rPr>
          <w:sz w:val="22"/>
          <w:szCs w:val="22"/>
        </w:rPr>
        <w:t xml:space="preserve"> March 2013</w:t>
      </w:r>
      <w:r w:rsidRPr="00356E70">
        <w:rPr>
          <w:sz w:val="22"/>
          <w:szCs w:val="22"/>
        </w:rPr>
        <w:t xml:space="preserve">.  </w:t>
      </w:r>
    </w:p>
    <w:p w:rsidR="007939DE" w:rsidRDefault="007939DE" w:rsidP="005949AD">
      <w:pPr>
        <w:tabs>
          <w:tab w:val="left" w:pos="720"/>
        </w:tabs>
        <w:jc w:val="both"/>
        <w:rPr>
          <w:b/>
          <w:bCs/>
          <w:sz w:val="22"/>
          <w:szCs w:val="22"/>
        </w:rPr>
      </w:pPr>
    </w:p>
    <w:p w:rsidR="007939DE" w:rsidRDefault="007939DE" w:rsidP="00CA2807">
      <w:pPr>
        <w:tabs>
          <w:tab w:val="left" w:pos="720"/>
          <w:tab w:val="left" w:pos="1080"/>
        </w:tabs>
        <w:jc w:val="both"/>
        <w:rPr>
          <w:b/>
          <w:bCs/>
          <w:sz w:val="22"/>
          <w:szCs w:val="22"/>
        </w:rPr>
      </w:pPr>
      <w:r>
        <w:rPr>
          <w:b/>
          <w:bCs/>
          <w:sz w:val="22"/>
          <w:szCs w:val="22"/>
        </w:rPr>
        <w:t xml:space="preserve">7 </w:t>
      </w:r>
      <w:r>
        <w:rPr>
          <w:b/>
          <w:bCs/>
          <w:sz w:val="22"/>
          <w:szCs w:val="22"/>
        </w:rPr>
        <w:tab/>
      </w:r>
      <w:r>
        <w:rPr>
          <w:b/>
          <w:bCs/>
          <w:sz w:val="22"/>
          <w:szCs w:val="22"/>
        </w:rPr>
        <w:tab/>
        <w:t xml:space="preserve">Actions from last Meeting </w:t>
      </w:r>
    </w:p>
    <w:p w:rsidR="007939DE" w:rsidRDefault="007939DE" w:rsidP="00483956">
      <w:pPr>
        <w:tabs>
          <w:tab w:val="left" w:pos="720"/>
          <w:tab w:val="left" w:pos="1080"/>
        </w:tabs>
        <w:jc w:val="both"/>
        <w:rPr>
          <w:bCs/>
          <w:sz w:val="22"/>
          <w:szCs w:val="22"/>
        </w:rPr>
      </w:pPr>
      <w:r>
        <w:rPr>
          <w:b/>
          <w:bCs/>
          <w:sz w:val="22"/>
          <w:szCs w:val="22"/>
        </w:rPr>
        <w:tab/>
      </w:r>
      <w:r>
        <w:rPr>
          <w:b/>
          <w:bCs/>
          <w:sz w:val="22"/>
          <w:szCs w:val="22"/>
        </w:rPr>
        <w:tab/>
      </w:r>
      <w:r>
        <w:rPr>
          <w:bCs/>
          <w:sz w:val="22"/>
          <w:szCs w:val="22"/>
        </w:rPr>
        <w:t xml:space="preserve">Action and matters arising from the ordinary meeting held on 12 January 2013 and March 3013 were </w:t>
      </w:r>
      <w:r>
        <w:rPr>
          <w:bCs/>
          <w:sz w:val="22"/>
          <w:szCs w:val="22"/>
        </w:rPr>
        <w:tab/>
      </w:r>
      <w:r>
        <w:rPr>
          <w:bCs/>
          <w:sz w:val="22"/>
          <w:szCs w:val="22"/>
        </w:rPr>
        <w:tab/>
      </w:r>
      <w:r>
        <w:rPr>
          <w:bCs/>
          <w:sz w:val="22"/>
          <w:szCs w:val="22"/>
        </w:rPr>
        <w:tab/>
        <w:t xml:space="preserve">discussed </w:t>
      </w:r>
      <w:r>
        <w:rPr>
          <w:bCs/>
          <w:sz w:val="22"/>
          <w:szCs w:val="22"/>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3240"/>
        <w:gridCol w:w="1620"/>
        <w:gridCol w:w="4140"/>
      </w:tblGrid>
      <w:tr w:rsidR="007939DE" w:rsidTr="00A60BA6">
        <w:trPr>
          <w:trHeight w:val="350"/>
        </w:trPr>
        <w:tc>
          <w:tcPr>
            <w:tcW w:w="1620" w:type="dxa"/>
          </w:tcPr>
          <w:p w:rsidR="007939DE" w:rsidRPr="00D5562C" w:rsidRDefault="007939DE" w:rsidP="0087675D">
            <w:pPr>
              <w:jc w:val="center"/>
              <w:rPr>
                <w:b/>
              </w:rPr>
            </w:pPr>
            <w:r w:rsidRPr="00D5562C">
              <w:rPr>
                <w:b/>
                <w:sz w:val="22"/>
                <w:szCs w:val="22"/>
              </w:rPr>
              <w:t>Item</w:t>
            </w:r>
          </w:p>
        </w:tc>
        <w:tc>
          <w:tcPr>
            <w:tcW w:w="3240" w:type="dxa"/>
          </w:tcPr>
          <w:p w:rsidR="007939DE" w:rsidRPr="00D5562C" w:rsidRDefault="007939DE" w:rsidP="0087675D">
            <w:pPr>
              <w:jc w:val="center"/>
              <w:rPr>
                <w:b/>
              </w:rPr>
            </w:pPr>
            <w:r w:rsidRPr="00D5562C">
              <w:rPr>
                <w:b/>
                <w:sz w:val="22"/>
                <w:szCs w:val="22"/>
              </w:rPr>
              <w:t>Action</w:t>
            </w:r>
          </w:p>
        </w:tc>
        <w:tc>
          <w:tcPr>
            <w:tcW w:w="1620" w:type="dxa"/>
          </w:tcPr>
          <w:p w:rsidR="007939DE" w:rsidRPr="00D5562C" w:rsidRDefault="007939DE" w:rsidP="0087675D">
            <w:pPr>
              <w:jc w:val="center"/>
              <w:rPr>
                <w:b/>
              </w:rPr>
            </w:pPr>
            <w:r w:rsidRPr="00D5562C">
              <w:rPr>
                <w:b/>
                <w:sz w:val="22"/>
                <w:szCs w:val="22"/>
              </w:rPr>
              <w:t>Responsible</w:t>
            </w:r>
          </w:p>
        </w:tc>
        <w:tc>
          <w:tcPr>
            <w:tcW w:w="4140" w:type="dxa"/>
          </w:tcPr>
          <w:p w:rsidR="007939DE" w:rsidRPr="00D5562C" w:rsidRDefault="007939DE" w:rsidP="0087675D">
            <w:pPr>
              <w:jc w:val="center"/>
              <w:rPr>
                <w:b/>
              </w:rPr>
            </w:pPr>
            <w:r w:rsidRPr="00D5562C">
              <w:rPr>
                <w:b/>
                <w:sz w:val="22"/>
                <w:szCs w:val="22"/>
              </w:rPr>
              <w:t>Update</w:t>
            </w:r>
          </w:p>
        </w:tc>
      </w:tr>
      <w:tr w:rsidR="007939DE" w:rsidRPr="00710462" w:rsidTr="00A60BA6">
        <w:trPr>
          <w:trHeight w:val="347"/>
        </w:trPr>
        <w:tc>
          <w:tcPr>
            <w:tcW w:w="1620" w:type="dxa"/>
          </w:tcPr>
          <w:p w:rsidR="007939DE" w:rsidRPr="00D5562C" w:rsidRDefault="007939DE" w:rsidP="0087675D">
            <w:pPr>
              <w:jc w:val="both"/>
              <w:rPr>
                <w:bCs/>
              </w:rPr>
            </w:pPr>
            <w:r w:rsidRPr="00D5562C">
              <w:rPr>
                <w:bCs/>
                <w:sz w:val="22"/>
                <w:szCs w:val="22"/>
              </w:rPr>
              <w:t xml:space="preserve">7ii) Finance </w:t>
            </w:r>
          </w:p>
        </w:tc>
        <w:tc>
          <w:tcPr>
            <w:tcW w:w="3240" w:type="dxa"/>
          </w:tcPr>
          <w:p w:rsidR="007939DE" w:rsidRPr="00D5562C" w:rsidRDefault="007939DE" w:rsidP="0087675D">
            <w:pPr>
              <w:rPr>
                <w:bCs/>
              </w:rPr>
            </w:pPr>
            <w:r>
              <w:rPr>
                <w:bCs/>
                <w:sz w:val="22"/>
                <w:szCs w:val="22"/>
              </w:rPr>
              <w:t xml:space="preserve">Chris Ward to speak with CWC about the 30 mph signs </w:t>
            </w:r>
          </w:p>
        </w:tc>
        <w:tc>
          <w:tcPr>
            <w:tcW w:w="1620" w:type="dxa"/>
          </w:tcPr>
          <w:p w:rsidR="007939DE" w:rsidRPr="00D5562C" w:rsidRDefault="007939DE" w:rsidP="0087675D">
            <w:r w:rsidRPr="00D5562C">
              <w:rPr>
                <w:sz w:val="22"/>
                <w:szCs w:val="22"/>
              </w:rPr>
              <w:t>Chris Ward</w:t>
            </w:r>
          </w:p>
        </w:tc>
        <w:tc>
          <w:tcPr>
            <w:tcW w:w="4140" w:type="dxa"/>
          </w:tcPr>
          <w:p w:rsidR="007939DE" w:rsidRDefault="007939DE" w:rsidP="0087675D">
            <w:pPr>
              <w:rPr>
                <w:bCs/>
              </w:rPr>
            </w:pPr>
            <w:r w:rsidRPr="00552635">
              <w:rPr>
                <w:sz w:val="22"/>
                <w:szCs w:val="22"/>
              </w:rPr>
              <w:t>Cllr Chris Ward contacted Cheshire West</w:t>
            </w:r>
            <w:r>
              <w:rPr>
                <w:sz w:val="22"/>
                <w:szCs w:val="22"/>
              </w:rPr>
              <w:t xml:space="preserve"> Council H</w:t>
            </w:r>
            <w:r w:rsidRPr="00552635">
              <w:rPr>
                <w:sz w:val="22"/>
                <w:szCs w:val="22"/>
              </w:rPr>
              <w:t xml:space="preserve">ighways </w:t>
            </w:r>
            <w:r>
              <w:rPr>
                <w:sz w:val="22"/>
                <w:szCs w:val="22"/>
              </w:rPr>
              <w:t xml:space="preserve">concerning </w:t>
            </w:r>
            <w:r w:rsidRPr="00552635">
              <w:rPr>
                <w:sz w:val="22"/>
                <w:szCs w:val="22"/>
              </w:rPr>
              <w:t>the flashing 30 mphs signs. To date, there had been no further progress.  The Parish Council have requested another speed survey is undertaken</w:t>
            </w:r>
            <w:r w:rsidRPr="00A72B53">
              <w:rPr>
                <w:bCs/>
                <w:sz w:val="22"/>
                <w:szCs w:val="22"/>
              </w:rPr>
              <w:t xml:space="preserve"> on </w:t>
            </w:r>
            <w:smartTag w:uri="urn:schemas-microsoft-com:office:smarttags" w:element="address">
              <w:smartTag w:uri="urn:schemas-microsoft-com:office:smarttags" w:element="Street">
                <w:r w:rsidRPr="00A72B53">
                  <w:rPr>
                    <w:bCs/>
                    <w:sz w:val="22"/>
                    <w:szCs w:val="22"/>
                  </w:rPr>
                  <w:t>Pulford Lane</w:t>
                </w:r>
              </w:smartTag>
            </w:smartTag>
            <w:r w:rsidRPr="00A72B53">
              <w:rPr>
                <w:bCs/>
                <w:sz w:val="22"/>
                <w:szCs w:val="22"/>
              </w:rPr>
              <w:t xml:space="preserve">.  Cheshire Highways have agreed </w:t>
            </w:r>
            <w:r>
              <w:rPr>
                <w:bCs/>
                <w:sz w:val="22"/>
                <w:szCs w:val="22"/>
              </w:rPr>
              <w:t xml:space="preserve">to this if the </w:t>
            </w:r>
            <w:r w:rsidRPr="00A72B53">
              <w:rPr>
                <w:bCs/>
                <w:sz w:val="22"/>
                <w:szCs w:val="22"/>
              </w:rPr>
              <w:t xml:space="preserve">Parish Council </w:t>
            </w:r>
            <w:r>
              <w:rPr>
                <w:bCs/>
                <w:sz w:val="22"/>
                <w:szCs w:val="22"/>
              </w:rPr>
              <w:t>advised where.</w:t>
            </w:r>
          </w:p>
          <w:p w:rsidR="007939DE" w:rsidRDefault="007939DE" w:rsidP="0087675D">
            <w:pPr>
              <w:rPr>
                <w:bCs/>
              </w:rPr>
            </w:pPr>
            <w:r w:rsidRPr="00A60BA6">
              <w:rPr>
                <w:b/>
                <w:bCs/>
                <w:sz w:val="22"/>
                <w:szCs w:val="22"/>
              </w:rPr>
              <w:t>AGREED</w:t>
            </w:r>
            <w:r>
              <w:rPr>
                <w:bCs/>
                <w:sz w:val="22"/>
                <w:szCs w:val="22"/>
              </w:rPr>
              <w:t xml:space="preserve"> – By the entrance of Bellis Farm </w:t>
            </w:r>
          </w:p>
          <w:p w:rsidR="007939DE" w:rsidRDefault="007939DE" w:rsidP="0087675D">
            <w:pPr>
              <w:rPr>
                <w:bCs/>
              </w:rPr>
            </w:pPr>
          </w:p>
          <w:p w:rsidR="007939DE" w:rsidRDefault="007939DE" w:rsidP="00483956">
            <w:pPr>
              <w:ind w:left="4"/>
              <w:rPr>
                <w:bCs/>
              </w:rPr>
            </w:pPr>
            <w:r>
              <w:rPr>
                <w:bCs/>
                <w:sz w:val="22"/>
                <w:szCs w:val="22"/>
              </w:rPr>
              <w:t>I</w:t>
            </w:r>
            <w:r w:rsidRPr="00A72B53">
              <w:rPr>
                <w:bCs/>
                <w:sz w:val="22"/>
                <w:szCs w:val="22"/>
              </w:rPr>
              <w:t xml:space="preserve">t was agreed the school flashing speed light near the shop should be raised.  Councillor Ward will be requesting that it should be moved and will advise Highways that the speed light at the bottom of </w:t>
            </w:r>
            <w:smartTag w:uri="urn:schemas-microsoft-com:office:smarttags" w:element="address">
              <w:smartTag w:uri="urn:schemas-microsoft-com:office:smarttags" w:element="Street">
                <w:r w:rsidRPr="00A72B53">
                  <w:rPr>
                    <w:bCs/>
                    <w:sz w:val="22"/>
                    <w:szCs w:val="22"/>
                  </w:rPr>
                  <w:t>Penfold</w:t>
                </w:r>
                <w:r w:rsidRPr="00EC20E8">
                  <w:rPr>
                    <w:rFonts w:ascii="Calibri" w:hAnsi="Calibri"/>
                    <w:sz w:val="22"/>
                    <w:szCs w:val="22"/>
                  </w:rPr>
                  <w:t xml:space="preserve"> </w:t>
                </w:r>
                <w:r w:rsidRPr="00A72B53">
                  <w:rPr>
                    <w:bCs/>
                    <w:sz w:val="22"/>
                    <w:szCs w:val="22"/>
                  </w:rPr>
                  <w:t>Way</w:t>
                </w:r>
              </w:smartTag>
            </w:smartTag>
            <w:r w:rsidRPr="00A72B53">
              <w:rPr>
                <w:bCs/>
                <w:sz w:val="22"/>
                <w:szCs w:val="22"/>
              </w:rPr>
              <w:t xml:space="preserve"> is not working</w:t>
            </w:r>
          </w:p>
          <w:p w:rsidR="007939DE" w:rsidRDefault="007939DE" w:rsidP="0087675D">
            <w:pPr>
              <w:rPr>
                <w:b/>
                <w:bCs/>
              </w:rPr>
            </w:pPr>
          </w:p>
          <w:p w:rsidR="007939DE" w:rsidRPr="00D5562C" w:rsidRDefault="007939DE" w:rsidP="0087675D">
            <w:r w:rsidRPr="00A72B53">
              <w:rPr>
                <w:b/>
                <w:bCs/>
                <w:sz w:val="22"/>
                <w:szCs w:val="22"/>
              </w:rPr>
              <w:t>ACTION</w:t>
            </w:r>
            <w:r>
              <w:rPr>
                <w:bCs/>
                <w:sz w:val="22"/>
                <w:szCs w:val="22"/>
              </w:rPr>
              <w:t xml:space="preserve"> – Councillor Ward to contact Highways to request the school speed light is moved and speed sign lifted to ensure it is activated. </w:t>
            </w:r>
          </w:p>
        </w:tc>
      </w:tr>
      <w:tr w:rsidR="007939DE" w:rsidRPr="00710462" w:rsidTr="00A60BA6">
        <w:trPr>
          <w:trHeight w:val="347"/>
        </w:trPr>
        <w:tc>
          <w:tcPr>
            <w:tcW w:w="1620" w:type="dxa"/>
          </w:tcPr>
          <w:p w:rsidR="007939DE" w:rsidRPr="00D5562C" w:rsidRDefault="007939DE" w:rsidP="0087675D">
            <w:pPr>
              <w:jc w:val="both"/>
              <w:rPr>
                <w:bCs/>
              </w:rPr>
            </w:pPr>
            <w:r>
              <w:rPr>
                <w:bCs/>
                <w:sz w:val="22"/>
                <w:szCs w:val="22"/>
              </w:rPr>
              <w:t xml:space="preserve">3.Public Speaking </w:t>
            </w:r>
          </w:p>
        </w:tc>
        <w:tc>
          <w:tcPr>
            <w:tcW w:w="3240" w:type="dxa"/>
          </w:tcPr>
          <w:p w:rsidR="007939DE" w:rsidRPr="008B1D50" w:rsidRDefault="007939DE" w:rsidP="0087675D">
            <w:pPr>
              <w:pStyle w:val="ListParagraph"/>
              <w:tabs>
                <w:tab w:val="left" w:pos="317"/>
              </w:tabs>
              <w:ind w:left="33"/>
              <w:rPr>
                <w:rFonts w:cs="Arial"/>
                <w:lang w:eastAsia="en-GB"/>
              </w:rPr>
            </w:pPr>
            <w:r w:rsidRPr="008B1D50">
              <w:rPr>
                <w:bCs/>
                <w:sz w:val="22"/>
                <w:szCs w:val="22"/>
              </w:rPr>
              <w:t xml:space="preserve">Clerk to speak to Environment Agency/Saltney Town Council regarding Balderton Brook at </w:t>
            </w:r>
            <w:smartTag w:uri="urn:schemas-microsoft-com:office:smarttags" w:element="address">
              <w:smartTag w:uri="urn:schemas-microsoft-com:office:smarttags" w:element="Street">
                <w:r w:rsidRPr="008B1D50">
                  <w:rPr>
                    <w:bCs/>
                    <w:sz w:val="22"/>
                    <w:szCs w:val="22"/>
                  </w:rPr>
                  <w:t>Carlton Avenue/Norton Avenue</w:t>
                </w:r>
              </w:smartTag>
            </w:smartTag>
            <w:r w:rsidRPr="008B1D50">
              <w:rPr>
                <w:bCs/>
                <w:sz w:val="22"/>
                <w:szCs w:val="22"/>
              </w:rPr>
              <w:t>.</w:t>
            </w:r>
          </w:p>
        </w:tc>
        <w:tc>
          <w:tcPr>
            <w:tcW w:w="1620" w:type="dxa"/>
          </w:tcPr>
          <w:p w:rsidR="007939DE" w:rsidRPr="00D5562C" w:rsidRDefault="007939DE" w:rsidP="0087675D">
            <w:r>
              <w:rPr>
                <w:sz w:val="22"/>
                <w:szCs w:val="22"/>
              </w:rPr>
              <w:t>Clerk</w:t>
            </w:r>
          </w:p>
        </w:tc>
        <w:tc>
          <w:tcPr>
            <w:tcW w:w="4140" w:type="dxa"/>
          </w:tcPr>
          <w:p w:rsidR="007939DE" w:rsidRPr="00D5562C" w:rsidRDefault="007939DE" w:rsidP="0087675D">
            <w:r>
              <w:t xml:space="preserve">Action outstanding </w:t>
            </w:r>
          </w:p>
        </w:tc>
      </w:tr>
      <w:tr w:rsidR="007939DE" w:rsidRPr="00710462" w:rsidTr="00A60BA6">
        <w:trPr>
          <w:trHeight w:val="347"/>
        </w:trPr>
        <w:tc>
          <w:tcPr>
            <w:tcW w:w="1620" w:type="dxa"/>
          </w:tcPr>
          <w:p w:rsidR="007939DE" w:rsidRPr="00D5562C" w:rsidRDefault="007939DE" w:rsidP="0087675D">
            <w:pPr>
              <w:jc w:val="both"/>
              <w:rPr>
                <w:bCs/>
              </w:rPr>
            </w:pPr>
            <w:r w:rsidRPr="00D5562C">
              <w:rPr>
                <w:bCs/>
                <w:sz w:val="22"/>
                <w:szCs w:val="22"/>
              </w:rPr>
              <w:t>4. Field Update</w:t>
            </w:r>
          </w:p>
        </w:tc>
        <w:tc>
          <w:tcPr>
            <w:tcW w:w="3240" w:type="dxa"/>
          </w:tcPr>
          <w:p w:rsidR="007939DE" w:rsidRPr="00D5562C" w:rsidRDefault="007939DE" w:rsidP="0087675D">
            <w:pPr>
              <w:pStyle w:val="ListParagraph"/>
              <w:tabs>
                <w:tab w:val="left" w:pos="317"/>
              </w:tabs>
              <w:ind w:left="33"/>
            </w:pPr>
            <w:r w:rsidRPr="008B1D50">
              <w:rPr>
                <w:rFonts w:cs="Arial"/>
                <w:sz w:val="22"/>
                <w:szCs w:val="22"/>
                <w:lang w:eastAsia="en-GB"/>
              </w:rPr>
              <w:t>Parish Council to write to the DVF informing them that the Council is going to continue with its original development i.e.</w:t>
            </w:r>
            <w:r w:rsidRPr="008B1D50">
              <w:rPr>
                <w:sz w:val="22"/>
                <w:szCs w:val="22"/>
              </w:rPr>
              <w:t xml:space="preserve"> Cricket pitch and pavilion, woodland walk, duck pond and meadow.</w:t>
            </w:r>
          </w:p>
        </w:tc>
        <w:tc>
          <w:tcPr>
            <w:tcW w:w="1620" w:type="dxa"/>
          </w:tcPr>
          <w:p w:rsidR="007939DE" w:rsidRPr="00D5562C" w:rsidRDefault="007939DE" w:rsidP="0087675D">
            <w:r w:rsidRPr="00D5562C">
              <w:rPr>
                <w:sz w:val="22"/>
                <w:szCs w:val="22"/>
              </w:rPr>
              <w:t>Paul Buchannan</w:t>
            </w:r>
          </w:p>
        </w:tc>
        <w:tc>
          <w:tcPr>
            <w:tcW w:w="4140" w:type="dxa"/>
          </w:tcPr>
          <w:p w:rsidR="007939DE" w:rsidRDefault="007939DE" w:rsidP="00776755">
            <w:pPr>
              <w:ind w:left="4"/>
              <w:rPr>
                <w:bCs/>
              </w:rPr>
            </w:pPr>
            <w:r w:rsidRPr="00A72B53">
              <w:rPr>
                <w:bCs/>
                <w:sz w:val="22"/>
                <w:szCs w:val="22"/>
              </w:rPr>
              <w:t xml:space="preserve">Cllr Buchanan, in a personal capacity, </w:t>
            </w:r>
            <w:r>
              <w:rPr>
                <w:bCs/>
                <w:sz w:val="22"/>
                <w:szCs w:val="22"/>
              </w:rPr>
              <w:t xml:space="preserve">has written to </w:t>
            </w:r>
            <w:r w:rsidRPr="00A72B53">
              <w:rPr>
                <w:bCs/>
                <w:sz w:val="22"/>
                <w:szCs w:val="22"/>
              </w:rPr>
              <w:t>Dodleston Village Foundation</w:t>
            </w:r>
            <w:r>
              <w:rPr>
                <w:bCs/>
                <w:sz w:val="22"/>
                <w:szCs w:val="22"/>
              </w:rPr>
              <w:t xml:space="preserve"> (DVF) </w:t>
            </w:r>
            <w:r w:rsidRPr="00A72B53">
              <w:rPr>
                <w:bCs/>
                <w:sz w:val="22"/>
                <w:szCs w:val="22"/>
              </w:rPr>
              <w:t xml:space="preserve">stating that the pledged £15,000 Meadow Foods </w:t>
            </w:r>
            <w:r>
              <w:rPr>
                <w:bCs/>
                <w:sz w:val="22"/>
                <w:szCs w:val="22"/>
              </w:rPr>
              <w:t>is donating to DVF to purchase storage could be better utilised for the long term repair of the village car par.</w:t>
            </w:r>
          </w:p>
          <w:p w:rsidR="007939DE" w:rsidRDefault="007939DE" w:rsidP="00776755">
            <w:pPr>
              <w:ind w:left="4"/>
              <w:rPr>
                <w:bCs/>
              </w:rPr>
            </w:pPr>
          </w:p>
          <w:p w:rsidR="007939DE" w:rsidRDefault="007939DE" w:rsidP="00776755">
            <w:pPr>
              <w:ind w:left="4"/>
              <w:rPr>
                <w:bCs/>
              </w:rPr>
            </w:pPr>
            <w:r>
              <w:rPr>
                <w:bCs/>
                <w:sz w:val="22"/>
                <w:szCs w:val="22"/>
              </w:rPr>
              <w:t xml:space="preserve">DVF responded advising the DVF </w:t>
            </w:r>
            <w:r w:rsidRPr="00A72B53">
              <w:rPr>
                <w:bCs/>
                <w:sz w:val="22"/>
                <w:szCs w:val="22"/>
              </w:rPr>
              <w:t xml:space="preserve">voted unanimously that the </w:t>
            </w:r>
            <w:r>
              <w:rPr>
                <w:bCs/>
                <w:sz w:val="22"/>
                <w:szCs w:val="22"/>
              </w:rPr>
              <w:t xml:space="preserve">storage is required and is a priority.  The DVF would be prepared </w:t>
            </w:r>
            <w:r w:rsidRPr="00A72B53">
              <w:rPr>
                <w:bCs/>
                <w:sz w:val="22"/>
                <w:szCs w:val="22"/>
              </w:rPr>
              <w:t xml:space="preserve">to assist the Parish Council to raise funds for the </w:t>
            </w:r>
            <w:r>
              <w:rPr>
                <w:bCs/>
                <w:sz w:val="22"/>
                <w:szCs w:val="22"/>
              </w:rPr>
              <w:t xml:space="preserve">long term repair of the car park. </w:t>
            </w:r>
          </w:p>
          <w:p w:rsidR="007939DE" w:rsidRDefault="007939DE" w:rsidP="00776755">
            <w:pPr>
              <w:ind w:left="4"/>
              <w:rPr>
                <w:bCs/>
              </w:rPr>
            </w:pPr>
          </w:p>
          <w:p w:rsidR="007939DE" w:rsidRDefault="007939DE" w:rsidP="00483956">
            <w:pPr>
              <w:tabs>
                <w:tab w:val="left" w:pos="1080"/>
              </w:tabs>
              <w:ind w:left="4"/>
              <w:rPr>
                <w:bCs/>
              </w:rPr>
            </w:pPr>
            <w:r w:rsidRPr="00A72B53">
              <w:rPr>
                <w:bCs/>
                <w:sz w:val="22"/>
                <w:szCs w:val="22"/>
              </w:rPr>
              <w:t xml:space="preserve">At the meeting, Richard Lloyd </w:t>
            </w:r>
            <w:r>
              <w:rPr>
                <w:bCs/>
                <w:sz w:val="22"/>
                <w:szCs w:val="22"/>
              </w:rPr>
              <w:t xml:space="preserve">(DVF Chair) </w:t>
            </w:r>
            <w:r w:rsidRPr="00A72B53">
              <w:rPr>
                <w:bCs/>
                <w:sz w:val="22"/>
                <w:szCs w:val="22"/>
              </w:rPr>
              <w:t xml:space="preserve">clarified that the DVF could try to access funds to do repairs </w:t>
            </w:r>
            <w:r>
              <w:rPr>
                <w:bCs/>
                <w:sz w:val="22"/>
                <w:szCs w:val="22"/>
              </w:rPr>
              <w:t>through its charitable status or poss</w:t>
            </w:r>
            <w:r w:rsidRPr="00A72B53">
              <w:rPr>
                <w:bCs/>
                <w:sz w:val="22"/>
                <w:szCs w:val="22"/>
              </w:rPr>
              <w:t>ibly make a cash donation</w:t>
            </w:r>
            <w:r>
              <w:rPr>
                <w:bCs/>
                <w:sz w:val="22"/>
                <w:szCs w:val="22"/>
              </w:rPr>
              <w:t xml:space="preserve">.  </w:t>
            </w:r>
          </w:p>
          <w:p w:rsidR="007939DE" w:rsidRDefault="007939DE" w:rsidP="00483956">
            <w:pPr>
              <w:tabs>
                <w:tab w:val="left" w:pos="1080"/>
              </w:tabs>
              <w:ind w:left="4"/>
              <w:rPr>
                <w:bCs/>
              </w:rPr>
            </w:pPr>
          </w:p>
          <w:p w:rsidR="007939DE" w:rsidRDefault="007939DE" w:rsidP="00483956">
            <w:pPr>
              <w:tabs>
                <w:tab w:val="left" w:pos="1080"/>
              </w:tabs>
              <w:ind w:left="4"/>
              <w:rPr>
                <w:bCs/>
              </w:rPr>
            </w:pPr>
            <w:r>
              <w:rPr>
                <w:bCs/>
                <w:sz w:val="22"/>
                <w:szCs w:val="22"/>
              </w:rPr>
              <w:t xml:space="preserve">Cllr Buchanan asked for consideration of selling the </w:t>
            </w:r>
            <w:r w:rsidRPr="00A72B53">
              <w:rPr>
                <w:bCs/>
                <w:sz w:val="22"/>
                <w:szCs w:val="22"/>
              </w:rPr>
              <w:t xml:space="preserve">Car Park to the DVF.  </w:t>
            </w:r>
          </w:p>
          <w:p w:rsidR="007939DE" w:rsidRDefault="007939DE" w:rsidP="00483956">
            <w:pPr>
              <w:tabs>
                <w:tab w:val="left" w:pos="1080"/>
              </w:tabs>
              <w:ind w:left="4"/>
              <w:rPr>
                <w:bCs/>
              </w:rPr>
            </w:pPr>
          </w:p>
          <w:p w:rsidR="007939DE" w:rsidRDefault="007939DE" w:rsidP="00483956">
            <w:pPr>
              <w:tabs>
                <w:tab w:val="left" w:pos="1080"/>
              </w:tabs>
              <w:ind w:left="4"/>
              <w:rPr>
                <w:bCs/>
              </w:rPr>
            </w:pPr>
            <w:r>
              <w:rPr>
                <w:bCs/>
                <w:sz w:val="22"/>
                <w:szCs w:val="22"/>
              </w:rPr>
              <w:t>Cou</w:t>
            </w:r>
            <w:r w:rsidRPr="00A72B53">
              <w:rPr>
                <w:bCs/>
                <w:sz w:val="22"/>
                <w:szCs w:val="22"/>
              </w:rPr>
              <w:t xml:space="preserve">ncillor Maughan stated the Parish Council could complete the works but this would require an increase in Parish Council precept.  </w:t>
            </w:r>
          </w:p>
          <w:p w:rsidR="007939DE" w:rsidRDefault="007939DE" w:rsidP="00483956">
            <w:pPr>
              <w:tabs>
                <w:tab w:val="left" w:pos="1080"/>
              </w:tabs>
              <w:ind w:left="4"/>
              <w:rPr>
                <w:bCs/>
              </w:rPr>
            </w:pPr>
          </w:p>
          <w:p w:rsidR="007939DE" w:rsidRDefault="007939DE" w:rsidP="00483956">
            <w:pPr>
              <w:tabs>
                <w:tab w:val="left" w:pos="1080"/>
              </w:tabs>
              <w:ind w:left="4"/>
              <w:rPr>
                <w:bCs/>
              </w:rPr>
            </w:pPr>
            <w:r>
              <w:rPr>
                <w:bCs/>
                <w:sz w:val="22"/>
                <w:szCs w:val="22"/>
              </w:rPr>
              <w:t xml:space="preserve">Richard </w:t>
            </w:r>
            <w:r w:rsidRPr="00A72B53">
              <w:rPr>
                <w:bCs/>
                <w:sz w:val="22"/>
                <w:szCs w:val="22"/>
              </w:rPr>
              <w:t>Lloyd requested the Parish Council obtain updated quotes for the DVF to consider.</w:t>
            </w:r>
          </w:p>
          <w:p w:rsidR="007939DE" w:rsidRPr="00D5562C" w:rsidRDefault="007939DE" w:rsidP="0087675D">
            <w:r w:rsidRPr="001405E7">
              <w:rPr>
                <w:b/>
                <w:bCs/>
                <w:sz w:val="22"/>
                <w:szCs w:val="22"/>
              </w:rPr>
              <w:t>AGREED -</w:t>
            </w:r>
            <w:r w:rsidRPr="00483956">
              <w:rPr>
                <w:b/>
                <w:bCs/>
                <w:sz w:val="22"/>
                <w:szCs w:val="22"/>
              </w:rPr>
              <w:t xml:space="preserve"> </w:t>
            </w:r>
            <w:r w:rsidRPr="001405E7">
              <w:rPr>
                <w:bCs/>
                <w:sz w:val="22"/>
                <w:szCs w:val="22"/>
              </w:rPr>
              <w:t>Item for</w:t>
            </w:r>
            <w:r w:rsidRPr="001405E7">
              <w:rPr>
                <w:sz w:val="22"/>
                <w:szCs w:val="22"/>
              </w:rPr>
              <w:t xml:space="preserve"> next agenda</w:t>
            </w:r>
            <w:r w:rsidRPr="00483956">
              <w:rPr>
                <w:rFonts w:ascii="Calibri" w:hAnsi="Calibri"/>
                <w:b/>
                <w:sz w:val="22"/>
                <w:szCs w:val="22"/>
              </w:rPr>
              <w:t xml:space="preserve"> </w:t>
            </w:r>
          </w:p>
        </w:tc>
      </w:tr>
    </w:tbl>
    <w:p w:rsidR="007939DE" w:rsidRDefault="007939DE" w:rsidP="00CA2807">
      <w:pPr>
        <w:tabs>
          <w:tab w:val="left" w:pos="720"/>
        </w:tabs>
        <w:jc w:val="both"/>
        <w:rPr>
          <w:bCs/>
          <w:sz w:val="22"/>
          <w:szCs w:val="22"/>
        </w:rPr>
      </w:pPr>
    </w:p>
    <w:p w:rsidR="007939DE" w:rsidRPr="00356E70" w:rsidRDefault="007939DE" w:rsidP="002F2331">
      <w:pPr>
        <w:tabs>
          <w:tab w:val="left" w:pos="720"/>
        </w:tabs>
        <w:ind w:left="360"/>
        <w:jc w:val="both"/>
        <w:rPr>
          <w:b/>
          <w:bCs/>
          <w:sz w:val="22"/>
          <w:szCs w:val="22"/>
        </w:rPr>
      </w:pPr>
      <w:r>
        <w:rPr>
          <w:b/>
          <w:bCs/>
          <w:sz w:val="22"/>
          <w:szCs w:val="22"/>
        </w:rPr>
        <w:t>8</w:t>
      </w:r>
      <w:r>
        <w:rPr>
          <w:b/>
          <w:bCs/>
          <w:sz w:val="22"/>
          <w:szCs w:val="22"/>
        </w:rPr>
        <w:tab/>
        <w:t>P</w:t>
      </w:r>
      <w:r w:rsidRPr="00356E70">
        <w:rPr>
          <w:b/>
          <w:bCs/>
          <w:sz w:val="22"/>
          <w:szCs w:val="22"/>
        </w:rPr>
        <w:t>ublic Speaking Time</w:t>
      </w:r>
    </w:p>
    <w:p w:rsidR="007939DE" w:rsidRDefault="007939DE" w:rsidP="0094639D">
      <w:pPr>
        <w:tabs>
          <w:tab w:val="left" w:pos="720"/>
        </w:tabs>
        <w:ind w:left="720"/>
        <w:rPr>
          <w:bCs/>
          <w:sz w:val="22"/>
          <w:szCs w:val="22"/>
        </w:rPr>
      </w:pPr>
      <w:r w:rsidRPr="00296536">
        <w:rPr>
          <w:bCs/>
          <w:sz w:val="22"/>
          <w:szCs w:val="22"/>
        </w:rPr>
        <w:t>Resident Richard Lloyd congratulated the Parish Council on their successful grant application of the</w:t>
      </w:r>
      <w:r>
        <w:rPr>
          <w:bCs/>
          <w:sz w:val="22"/>
          <w:szCs w:val="22"/>
        </w:rPr>
        <w:t xml:space="preserve"> </w:t>
      </w:r>
      <w:r w:rsidRPr="00296536">
        <w:rPr>
          <w:bCs/>
          <w:sz w:val="22"/>
          <w:szCs w:val="22"/>
        </w:rPr>
        <w:t>field development.</w:t>
      </w:r>
    </w:p>
    <w:p w:rsidR="007939DE" w:rsidRDefault="007939DE" w:rsidP="002F2331">
      <w:pPr>
        <w:tabs>
          <w:tab w:val="left" w:pos="720"/>
        </w:tabs>
        <w:ind w:left="720"/>
        <w:jc w:val="both"/>
        <w:rPr>
          <w:bCs/>
          <w:sz w:val="22"/>
          <w:szCs w:val="22"/>
        </w:rPr>
      </w:pPr>
    </w:p>
    <w:p w:rsidR="007939DE" w:rsidRDefault="007939DE" w:rsidP="002F2331">
      <w:pPr>
        <w:tabs>
          <w:tab w:val="left" w:pos="720"/>
        </w:tabs>
        <w:ind w:left="720"/>
        <w:jc w:val="both"/>
        <w:rPr>
          <w:bCs/>
          <w:sz w:val="22"/>
          <w:szCs w:val="22"/>
        </w:rPr>
      </w:pPr>
      <w:r w:rsidRPr="00296536">
        <w:rPr>
          <w:bCs/>
          <w:sz w:val="22"/>
          <w:szCs w:val="22"/>
        </w:rPr>
        <w:t xml:space="preserve">Dr Nuttall raised the question as to why the Parish Council no longer has wardens.  Councillor </w:t>
      </w:r>
      <w:r>
        <w:rPr>
          <w:bCs/>
          <w:sz w:val="22"/>
          <w:szCs w:val="22"/>
        </w:rPr>
        <w:t>Maughan con</w:t>
      </w:r>
      <w:r w:rsidRPr="00296536">
        <w:rPr>
          <w:bCs/>
          <w:sz w:val="22"/>
          <w:szCs w:val="22"/>
        </w:rPr>
        <w:t xml:space="preserve">firmed that Paul Roberts was still responsible for looking after footpaths.  It was acknowledged that the Parish could benefit from a tree warden.  Councillor Maughan confirmed that the Parish Council will consider if this could be taken forward possibly by Councillor </w:t>
      </w:r>
      <w:r>
        <w:rPr>
          <w:bCs/>
          <w:sz w:val="22"/>
          <w:szCs w:val="22"/>
        </w:rPr>
        <w:t xml:space="preserve">Dix </w:t>
      </w:r>
    </w:p>
    <w:p w:rsidR="007939DE" w:rsidRDefault="007939DE" w:rsidP="002F2331">
      <w:pPr>
        <w:tabs>
          <w:tab w:val="left" w:pos="720"/>
        </w:tabs>
        <w:ind w:left="720"/>
        <w:jc w:val="both"/>
        <w:rPr>
          <w:bCs/>
          <w:sz w:val="22"/>
          <w:szCs w:val="22"/>
        </w:rPr>
      </w:pPr>
      <w:r w:rsidRPr="00296536">
        <w:rPr>
          <w:b/>
          <w:bCs/>
          <w:sz w:val="22"/>
          <w:szCs w:val="22"/>
        </w:rPr>
        <w:t>ACTION</w:t>
      </w:r>
      <w:r>
        <w:rPr>
          <w:bCs/>
          <w:sz w:val="22"/>
          <w:szCs w:val="22"/>
        </w:rPr>
        <w:t xml:space="preserve"> – Councillor Maughan to speak with Councillor Dix </w:t>
      </w:r>
    </w:p>
    <w:p w:rsidR="007939DE" w:rsidRDefault="007939DE" w:rsidP="002F2331">
      <w:pPr>
        <w:tabs>
          <w:tab w:val="left" w:pos="720"/>
        </w:tabs>
        <w:ind w:left="885"/>
        <w:jc w:val="both"/>
        <w:rPr>
          <w:bCs/>
          <w:sz w:val="22"/>
          <w:szCs w:val="22"/>
        </w:rPr>
      </w:pPr>
    </w:p>
    <w:p w:rsidR="007939DE" w:rsidRPr="0068357D" w:rsidRDefault="007939DE" w:rsidP="002F2331">
      <w:pPr>
        <w:tabs>
          <w:tab w:val="left" w:pos="720"/>
        </w:tabs>
        <w:ind w:left="720"/>
        <w:jc w:val="both"/>
        <w:rPr>
          <w:bCs/>
          <w:sz w:val="22"/>
          <w:szCs w:val="22"/>
        </w:rPr>
      </w:pPr>
      <w:r w:rsidRPr="00296536">
        <w:rPr>
          <w:bCs/>
          <w:sz w:val="22"/>
          <w:szCs w:val="22"/>
        </w:rPr>
        <w:t xml:space="preserve">A resident updated the meeting on the flooding issues on </w:t>
      </w:r>
      <w:smartTag w:uri="urn:schemas-microsoft-com:office:smarttags" w:element="address">
        <w:smartTag w:uri="urn:schemas-microsoft-com:office:smarttags" w:element="Street">
          <w:r w:rsidRPr="00296536">
            <w:rPr>
              <w:bCs/>
              <w:sz w:val="22"/>
              <w:szCs w:val="22"/>
            </w:rPr>
            <w:t>Church Road</w:t>
          </w:r>
        </w:smartTag>
      </w:smartTag>
      <w:r w:rsidRPr="00296536">
        <w:rPr>
          <w:bCs/>
          <w:sz w:val="22"/>
          <w:szCs w:val="22"/>
        </w:rPr>
        <w:t xml:space="preserve"> due to blocked drains. </w:t>
      </w:r>
      <w:r>
        <w:rPr>
          <w:bCs/>
          <w:sz w:val="22"/>
          <w:szCs w:val="22"/>
        </w:rPr>
        <w:t xml:space="preserve">This has been reported to Cllr Mark Williams (CWAC) and the matter has been </w:t>
      </w:r>
      <w:r w:rsidRPr="00691FC5">
        <w:rPr>
          <w:bCs/>
          <w:sz w:val="22"/>
          <w:szCs w:val="22"/>
        </w:rPr>
        <w:t>rectified</w:t>
      </w:r>
      <w:r>
        <w:rPr>
          <w:bCs/>
          <w:sz w:val="22"/>
          <w:szCs w:val="22"/>
        </w:rPr>
        <w:t xml:space="preserve">. </w:t>
      </w:r>
    </w:p>
    <w:p w:rsidR="007939DE" w:rsidRDefault="007939DE" w:rsidP="002F2331">
      <w:pPr>
        <w:pStyle w:val="BodyText"/>
        <w:tabs>
          <w:tab w:val="left" w:pos="720"/>
          <w:tab w:val="left" w:pos="1134"/>
        </w:tabs>
        <w:ind w:left="720"/>
        <w:rPr>
          <w:bCs/>
          <w:sz w:val="22"/>
          <w:szCs w:val="22"/>
        </w:rPr>
      </w:pPr>
    </w:p>
    <w:p w:rsidR="007939DE" w:rsidRPr="00356E70" w:rsidRDefault="007939DE" w:rsidP="002B5896">
      <w:pPr>
        <w:tabs>
          <w:tab w:val="left" w:pos="720"/>
          <w:tab w:val="left" w:pos="1080"/>
        </w:tabs>
        <w:rPr>
          <w:b/>
          <w:bCs/>
          <w:sz w:val="22"/>
          <w:szCs w:val="22"/>
        </w:rPr>
      </w:pPr>
      <w:r>
        <w:rPr>
          <w:b/>
          <w:bCs/>
          <w:sz w:val="22"/>
          <w:szCs w:val="22"/>
        </w:rPr>
        <w:t>9</w:t>
      </w:r>
      <w:r>
        <w:rPr>
          <w:b/>
          <w:bCs/>
          <w:sz w:val="22"/>
          <w:szCs w:val="22"/>
        </w:rPr>
        <w:tab/>
      </w:r>
      <w:r w:rsidRPr="00356E70">
        <w:rPr>
          <w:b/>
          <w:bCs/>
          <w:sz w:val="22"/>
          <w:szCs w:val="22"/>
        </w:rPr>
        <w:t>Field Update</w:t>
      </w:r>
    </w:p>
    <w:p w:rsidR="007939DE" w:rsidRPr="002B5896" w:rsidRDefault="007939DE" w:rsidP="00691FC5">
      <w:pPr>
        <w:tabs>
          <w:tab w:val="left" w:pos="720"/>
        </w:tabs>
        <w:rPr>
          <w:bCs/>
          <w:sz w:val="22"/>
          <w:szCs w:val="22"/>
        </w:rPr>
      </w:pPr>
      <w:r w:rsidRPr="002B5896">
        <w:rPr>
          <w:b/>
          <w:bCs/>
          <w:sz w:val="22"/>
          <w:szCs w:val="22"/>
        </w:rPr>
        <w:tab/>
      </w:r>
      <w:r w:rsidRPr="002B5896">
        <w:rPr>
          <w:bCs/>
          <w:sz w:val="22"/>
          <w:szCs w:val="22"/>
        </w:rPr>
        <w:t xml:space="preserve">Councillor Buchanan briefed the meeting on the progress with the field development since the last </w:t>
      </w:r>
      <w:r w:rsidRPr="002B5896">
        <w:rPr>
          <w:bCs/>
          <w:sz w:val="22"/>
          <w:szCs w:val="22"/>
        </w:rPr>
        <w:tab/>
        <w:t>meeting. The grant application for funding from the Sports England's Protecting Playing</w:t>
      </w:r>
      <w:r>
        <w:rPr>
          <w:bCs/>
          <w:sz w:val="22"/>
          <w:szCs w:val="22"/>
        </w:rPr>
        <w:t xml:space="preserve"> </w:t>
      </w:r>
      <w:r w:rsidRPr="002B5896">
        <w:rPr>
          <w:bCs/>
          <w:sz w:val="22"/>
          <w:szCs w:val="22"/>
        </w:rPr>
        <w:t xml:space="preserve">Fields Fund has </w:t>
      </w:r>
      <w:r>
        <w:rPr>
          <w:bCs/>
          <w:sz w:val="22"/>
          <w:szCs w:val="22"/>
        </w:rPr>
        <w:tab/>
      </w:r>
      <w:r w:rsidRPr="002B5896">
        <w:rPr>
          <w:bCs/>
          <w:sz w:val="22"/>
          <w:szCs w:val="22"/>
        </w:rPr>
        <w:t xml:space="preserve">been successful.  Also, The Parish Council has had informal discussions with three other </w:t>
      </w:r>
      <w:r>
        <w:rPr>
          <w:bCs/>
          <w:sz w:val="22"/>
          <w:szCs w:val="22"/>
        </w:rPr>
        <w:tab/>
      </w:r>
      <w:r w:rsidRPr="002B5896">
        <w:rPr>
          <w:bCs/>
          <w:sz w:val="22"/>
          <w:szCs w:val="22"/>
        </w:rPr>
        <w:t xml:space="preserve">grant </w:t>
      </w:r>
      <w:r>
        <w:rPr>
          <w:bCs/>
          <w:sz w:val="22"/>
          <w:szCs w:val="22"/>
        </w:rPr>
        <w:t xml:space="preserve">providers </w:t>
      </w:r>
      <w:r>
        <w:rPr>
          <w:bCs/>
          <w:sz w:val="22"/>
          <w:szCs w:val="22"/>
        </w:rPr>
        <w:tab/>
      </w:r>
      <w:r w:rsidRPr="002B5896">
        <w:rPr>
          <w:bCs/>
          <w:sz w:val="22"/>
          <w:szCs w:val="22"/>
        </w:rPr>
        <w:t xml:space="preserve">and should these be successful, a total funding in excess of </w:t>
      </w:r>
      <w:r>
        <w:rPr>
          <w:bCs/>
          <w:sz w:val="22"/>
          <w:szCs w:val="22"/>
        </w:rPr>
        <w:t>£</w:t>
      </w:r>
      <w:r w:rsidRPr="002B5896">
        <w:rPr>
          <w:bCs/>
          <w:sz w:val="22"/>
          <w:szCs w:val="22"/>
        </w:rPr>
        <w:t>150,000 will be achieved.</w:t>
      </w:r>
    </w:p>
    <w:p w:rsidR="007939DE" w:rsidRPr="002B5896" w:rsidRDefault="007939DE" w:rsidP="00691FC5">
      <w:pPr>
        <w:tabs>
          <w:tab w:val="left" w:pos="720"/>
        </w:tabs>
        <w:rPr>
          <w:bCs/>
          <w:sz w:val="22"/>
          <w:szCs w:val="22"/>
        </w:rPr>
      </w:pPr>
    </w:p>
    <w:p w:rsidR="007939DE" w:rsidRPr="002B5896" w:rsidRDefault="007939DE" w:rsidP="00691FC5">
      <w:pPr>
        <w:tabs>
          <w:tab w:val="left" w:pos="720"/>
        </w:tabs>
        <w:rPr>
          <w:bCs/>
          <w:sz w:val="22"/>
          <w:szCs w:val="22"/>
        </w:rPr>
      </w:pPr>
      <w:r w:rsidRPr="002B5896">
        <w:rPr>
          <w:b/>
          <w:bCs/>
          <w:sz w:val="22"/>
          <w:szCs w:val="22"/>
        </w:rPr>
        <w:tab/>
      </w:r>
      <w:r w:rsidRPr="002B5896">
        <w:rPr>
          <w:bCs/>
          <w:sz w:val="22"/>
          <w:szCs w:val="22"/>
        </w:rPr>
        <w:t xml:space="preserve">The Parish Council has engaged with four contractors who will all visit the development site shortly to </w:t>
      </w:r>
      <w:r>
        <w:rPr>
          <w:bCs/>
          <w:sz w:val="22"/>
          <w:szCs w:val="22"/>
        </w:rPr>
        <w:tab/>
      </w:r>
      <w:r w:rsidRPr="002B5896">
        <w:rPr>
          <w:bCs/>
          <w:sz w:val="22"/>
          <w:szCs w:val="22"/>
        </w:rPr>
        <w:t xml:space="preserve">cost works of; Woodland Walk, Pavilion, meadow and football pitch.  </w:t>
      </w:r>
    </w:p>
    <w:p w:rsidR="007939DE" w:rsidRPr="002B5896" w:rsidRDefault="007939DE" w:rsidP="00691FC5">
      <w:pPr>
        <w:tabs>
          <w:tab w:val="left" w:pos="720"/>
        </w:tabs>
        <w:rPr>
          <w:bCs/>
          <w:sz w:val="22"/>
          <w:szCs w:val="22"/>
        </w:rPr>
      </w:pPr>
    </w:p>
    <w:p w:rsidR="007939DE" w:rsidRPr="002B5896" w:rsidRDefault="007939DE" w:rsidP="00691FC5">
      <w:pPr>
        <w:tabs>
          <w:tab w:val="left" w:pos="720"/>
        </w:tabs>
        <w:rPr>
          <w:bCs/>
          <w:sz w:val="22"/>
          <w:szCs w:val="22"/>
        </w:rPr>
      </w:pPr>
      <w:r w:rsidRPr="002B5896">
        <w:rPr>
          <w:b/>
          <w:bCs/>
          <w:sz w:val="22"/>
          <w:szCs w:val="22"/>
        </w:rPr>
        <w:tab/>
      </w:r>
      <w:r w:rsidRPr="002B5896">
        <w:rPr>
          <w:bCs/>
          <w:sz w:val="22"/>
          <w:szCs w:val="22"/>
        </w:rPr>
        <w:t>Contractor Bob Bradshaw has been appointed to undertake the drainage and hedge work. This</w:t>
      </w:r>
      <w:r>
        <w:rPr>
          <w:bCs/>
          <w:sz w:val="22"/>
          <w:szCs w:val="22"/>
        </w:rPr>
        <w:t xml:space="preserve"> </w:t>
      </w:r>
      <w:r w:rsidRPr="002B5896">
        <w:rPr>
          <w:bCs/>
          <w:sz w:val="22"/>
          <w:szCs w:val="22"/>
        </w:rPr>
        <w:t xml:space="preserve">should be </w:t>
      </w:r>
      <w:r>
        <w:rPr>
          <w:bCs/>
          <w:sz w:val="22"/>
          <w:szCs w:val="22"/>
        </w:rPr>
        <w:tab/>
      </w:r>
      <w:r w:rsidRPr="002B5896">
        <w:rPr>
          <w:bCs/>
          <w:sz w:val="22"/>
          <w:szCs w:val="22"/>
        </w:rPr>
        <w:t xml:space="preserve">completed within the next few weeks at a cost of £1,500 approx.  </w:t>
      </w:r>
    </w:p>
    <w:p w:rsidR="007939DE" w:rsidRPr="002B5896" w:rsidRDefault="007939DE" w:rsidP="00691FC5">
      <w:pPr>
        <w:tabs>
          <w:tab w:val="left" w:pos="720"/>
        </w:tabs>
        <w:rPr>
          <w:b/>
          <w:bCs/>
          <w:sz w:val="22"/>
          <w:szCs w:val="22"/>
        </w:rPr>
      </w:pPr>
    </w:p>
    <w:p w:rsidR="007939DE" w:rsidRPr="002B5896" w:rsidRDefault="007939DE" w:rsidP="00691FC5">
      <w:pPr>
        <w:tabs>
          <w:tab w:val="left" w:pos="720"/>
        </w:tabs>
        <w:rPr>
          <w:b/>
          <w:bCs/>
          <w:sz w:val="22"/>
          <w:szCs w:val="22"/>
        </w:rPr>
      </w:pPr>
      <w:r w:rsidRPr="002B5896">
        <w:rPr>
          <w:b/>
          <w:bCs/>
          <w:sz w:val="22"/>
          <w:szCs w:val="22"/>
        </w:rPr>
        <w:t>10</w:t>
      </w:r>
      <w:r w:rsidRPr="002B5896">
        <w:rPr>
          <w:b/>
          <w:bCs/>
          <w:sz w:val="22"/>
          <w:szCs w:val="22"/>
        </w:rPr>
        <w:tab/>
        <w:t xml:space="preserve">DVF Update on Village Hall </w:t>
      </w:r>
    </w:p>
    <w:p w:rsidR="007939DE" w:rsidRPr="002B5896" w:rsidRDefault="007939DE" w:rsidP="00691FC5">
      <w:pPr>
        <w:tabs>
          <w:tab w:val="left" w:pos="720"/>
        </w:tabs>
        <w:rPr>
          <w:b/>
          <w:bCs/>
          <w:sz w:val="22"/>
          <w:szCs w:val="22"/>
        </w:rPr>
      </w:pPr>
    </w:p>
    <w:p w:rsidR="007939DE" w:rsidRPr="002B5896" w:rsidRDefault="007939DE" w:rsidP="00691FC5">
      <w:pPr>
        <w:tabs>
          <w:tab w:val="left" w:pos="720"/>
        </w:tabs>
        <w:rPr>
          <w:bCs/>
          <w:sz w:val="22"/>
          <w:szCs w:val="22"/>
        </w:rPr>
      </w:pPr>
      <w:r w:rsidRPr="002B5896">
        <w:rPr>
          <w:b/>
          <w:bCs/>
          <w:sz w:val="22"/>
          <w:szCs w:val="22"/>
        </w:rPr>
        <w:tab/>
      </w:r>
      <w:r w:rsidRPr="002B5896">
        <w:rPr>
          <w:bCs/>
          <w:sz w:val="22"/>
          <w:szCs w:val="22"/>
        </w:rPr>
        <w:t xml:space="preserve">There has been various correspondence between the Parish Council and </w:t>
      </w:r>
      <w:smartTag w:uri="urn:schemas-microsoft-com:office:smarttags" w:element="PlaceType">
        <w:smartTag w:uri="urn:schemas-microsoft-com:office:smarttags" w:element="PlaceName">
          <w:smartTag w:uri="urn:schemas-microsoft-com:office:smarttags" w:element="place">
            <w:r w:rsidRPr="002B5896">
              <w:rPr>
                <w:bCs/>
                <w:sz w:val="22"/>
                <w:szCs w:val="22"/>
              </w:rPr>
              <w:t>Dodleston</w:t>
            </w:r>
          </w:smartTag>
        </w:smartTag>
        <w:r w:rsidRPr="002B5896">
          <w:rPr>
            <w:bCs/>
            <w:sz w:val="22"/>
            <w:szCs w:val="22"/>
          </w:rPr>
          <w:t xml:space="preserve"> </w:t>
        </w:r>
        <w:smartTag w:uri="urn:schemas-microsoft-com:office:smarttags" w:element="PlaceType">
          <w:r w:rsidRPr="002B5896">
            <w:rPr>
              <w:bCs/>
              <w:sz w:val="22"/>
              <w:szCs w:val="22"/>
            </w:rPr>
            <w:t>Village</w:t>
          </w:r>
        </w:smartTag>
      </w:smartTag>
      <w:r w:rsidRPr="002B5896">
        <w:rPr>
          <w:bCs/>
          <w:sz w:val="22"/>
          <w:szCs w:val="22"/>
        </w:rPr>
        <w:t xml:space="preserve"> </w:t>
      </w:r>
      <w:r w:rsidRPr="002B5896">
        <w:rPr>
          <w:bCs/>
          <w:sz w:val="22"/>
          <w:szCs w:val="22"/>
        </w:rPr>
        <w:tab/>
        <w:t>Foundation (D</w:t>
      </w:r>
      <w:r>
        <w:rPr>
          <w:bCs/>
          <w:sz w:val="22"/>
          <w:szCs w:val="22"/>
        </w:rPr>
        <w:t>VF</w:t>
      </w:r>
      <w:r w:rsidRPr="002B5896">
        <w:rPr>
          <w:bCs/>
          <w:sz w:val="22"/>
          <w:szCs w:val="22"/>
        </w:rPr>
        <w:t xml:space="preserve">) in relation to the proposed Joint Village Hall Venture.  </w:t>
      </w:r>
    </w:p>
    <w:p w:rsidR="007939DE" w:rsidRPr="002B5896" w:rsidRDefault="007939DE" w:rsidP="00691FC5">
      <w:pPr>
        <w:tabs>
          <w:tab w:val="left" w:pos="720"/>
        </w:tabs>
        <w:rPr>
          <w:bCs/>
          <w:sz w:val="22"/>
          <w:szCs w:val="22"/>
        </w:rPr>
      </w:pPr>
    </w:p>
    <w:p w:rsidR="007939DE" w:rsidRPr="002B5896" w:rsidRDefault="007939DE" w:rsidP="00691FC5">
      <w:pPr>
        <w:tabs>
          <w:tab w:val="left" w:pos="720"/>
        </w:tabs>
        <w:rPr>
          <w:bCs/>
          <w:sz w:val="22"/>
          <w:szCs w:val="22"/>
        </w:rPr>
      </w:pPr>
      <w:r w:rsidRPr="002B5896">
        <w:rPr>
          <w:bCs/>
          <w:sz w:val="22"/>
          <w:szCs w:val="22"/>
        </w:rPr>
        <w:tab/>
        <w:t xml:space="preserve">At the meeting, Richard Lloyd </w:t>
      </w:r>
      <w:r>
        <w:rPr>
          <w:bCs/>
          <w:sz w:val="22"/>
          <w:szCs w:val="22"/>
        </w:rPr>
        <w:t xml:space="preserve">(Chair of DVF) </w:t>
      </w:r>
      <w:r w:rsidRPr="002B5896">
        <w:rPr>
          <w:bCs/>
          <w:sz w:val="22"/>
          <w:szCs w:val="22"/>
        </w:rPr>
        <w:t xml:space="preserve">confirmed that the DVF were unable to meet the conditions </w:t>
      </w:r>
      <w:r>
        <w:rPr>
          <w:bCs/>
          <w:sz w:val="22"/>
          <w:szCs w:val="22"/>
        </w:rPr>
        <w:tab/>
      </w:r>
      <w:r w:rsidRPr="002B5896">
        <w:rPr>
          <w:bCs/>
          <w:sz w:val="22"/>
          <w:szCs w:val="22"/>
        </w:rPr>
        <w:t xml:space="preserve">for this </w:t>
      </w:r>
      <w:r w:rsidRPr="002B5896">
        <w:rPr>
          <w:bCs/>
          <w:sz w:val="22"/>
          <w:szCs w:val="22"/>
        </w:rPr>
        <w:tab/>
        <w:t xml:space="preserve">venture.  However, the DVF would be open to being involved in a project in the future and would </w:t>
      </w:r>
      <w:r w:rsidRPr="002B5896">
        <w:rPr>
          <w:bCs/>
          <w:sz w:val="22"/>
          <w:szCs w:val="22"/>
        </w:rPr>
        <w:tab/>
        <w:t xml:space="preserve">wish to consult with the community / groups.   </w:t>
      </w:r>
    </w:p>
    <w:p w:rsidR="007939DE" w:rsidRPr="002B5896" w:rsidRDefault="007939DE" w:rsidP="00691FC5">
      <w:pPr>
        <w:tabs>
          <w:tab w:val="left" w:pos="720"/>
        </w:tabs>
        <w:rPr>
          <w:bCs/>
          <w:sz w:val="22"/>
          <w:szCs w:val="22"/>
        </w:rPr>
      </w:pPr>
    </w:p>
    <w:p w:rsidR="007939DE" w:rsidRPr="002B5896" w:rsidRDefault="007939DE" w:rsidP="00691FC5">
      <w:pPr>
        <w:tabs>
          <w:tab w:val="left" w:pos="720"/>
        </w:tabs>
        <w:rPr>
          <w:bCs/>
          <w:sz w:val="22"/>
          <w:szCs w:val="22"/>
        </w:rPr>
      </w:pPr>
      <w:r w:rsidRPr="002B5896">
        <w:rPr>
          <w:bCs/>
          <w:sz w:val="22"/>
          <w:szCs w:val="22"/>
        </w:rPr>
        <w:tab/>
        <w:t xml:space="preserve">Councillor Buchanan stated the Parish Council would engage with the DFV if it could change its </w:t>
      </w:r>
      <w:r w:rsidRPr="002B5896">
        <w:rPr>
          <w:bCs/>
          <w:sz w:val="22"/>
          <w:szCs w:val="22"/>
        </w:rPr>
        <w:tab/>
        <w:t xml:space="preserve">constitution so the DVF committee were able to vote the sale of the Village Hall. </w:t>
      </w:r>
    </w:p>
    <w:p w:rsidR="007939DE" w:rsidRPr="002B5896" w:rsidRDefault="007939DE" w:rsidP="00691FC5">
      <w:pPr>
        <w:tabs>
          <w:tab w:val="left" w:pos="720"/>
        </w:tabs>
        <w:rPr>
          <w:bCs/>
          <w:sz w:val="22"/>
          <w:szCs w:val="22"/>
        </w:rPr>
      </w:pPr>
      <w:r w:rsidRPr="002B5896">
        <w:rPr>
          <w:bCs/>
          <w:sz w:val="22"/>
          <w:szCs w:val="22"/>
        </w:rPr>
        <w:tab/>
      </w:r>
    </w:p>
    <w:p w:rsidR="007939DE" w:rsidRDefault="007939DE" w:rsidP="00691FC5">
      <w:pPr>
        <w:tabs>
          <w:tab w:val="left" w:pos="720"/>
        </w:tabs>
        <w:rPr>
          <w:bCs/>
          <w:sz w:val="22"/>
          <w:szCs w:val="22"/>
        </w:rPr>
      </w:pPr>
      <w:r w:rsidRPr="002B5896">
        <w:rPr>
          <w:bCs/>
          <w:sz w:val="22"/>
          <w:szCs w:val="22"/>
        </w:rPr>
        <w:tab/>
        <w:t xml:space="preserve">Richard Lloyd advised that due to the culture of the DFV, the DVF would wish to consult with the </w:t>
      </w:r>
      <w:r w:rsidRPr="002B5896">
        <w:rPr>
          <w:bCs/>
          <w:sz w:val="22"/>
          <w:szCs w:val="22"/>
        </w:rPr>
        <w:tab/>
        <w:t xml:space="preserve">community.  The plans would be driven by uses groups who would present to the community and </w:t>
      </w:r>
      <w:r w:rsidRPr="002B5896">
        <w:rPr>
          <w:bCs/>
          <w:sz w:val="22"/>
          <w:szCs w:val="22"/>
        </w:rPr>
        <w:tab/>
        <w:t xml:space="preserve">be </w:t>
      </w:r>
    </w:p>
    <w:p w:rsidR="007939DE" w:rsidRPr="002B5896" w:rsidRDefault="007939DE" w:rsidP="00691FC5">
      <w:pPr>
        <w:tabs>
          <w:tab w:val="left" w:pos="720"/>
        </w:tabs>
        <w:rPr>
          <w:bCs/>
          <w:sz w:val="22"/>
          <w:szCs w:val="22"/>
        </w:rPr>
      </w:pPr>
      <w:r>
        <w:rPr>
          <w:bCs/>
          <w:sz w:val="22"/>
          <w:szCs w:val="22"/>
        </w:rPr>
        <w:tab/>
      </w:r>
      <w:r w:rsidRPr="002B5896">
        <w:rPr>
          <w:bCs/>
          <w:sz w:val="22"/>
          <w:szCs w:val="22"/>
        </w:rPr>
        <w:t xml:space="preserve">subject to a community vote.  </w:t>
      </w:r>
    </w:p>
    <w:p w:rsidR="007939DE" w:rsidRPr="002B5896" w:rsidRDefault="007939DE" w:rsidP="00691FC5">
      <w:pPr>
        <w:tabs>
          <w:tab w:val="left" w:pos="720"/>
        </w:tabs>
        <w:rPr>
          <w:bCs/>
          <w:sz w:val="22"/>
          <w:szCs w:val="22"/>
        </w:rPr>
      </w:pPr>
    </w:p>
    <w:p w:rsidR="007939DE" w:rsidRDefault="007939DE" w:rsidP="00691FC5">
      <w:pPr>
        <w:tabs>
          <w:tab w:val="left" w:pos="720"/>
        </w:tabs>
        <w:rPr>
          <w:bCs/>
          <w:sz w:val="22"/>
          <w:szCs w:val="22"/>
        </w:rPr>
      </w:pPr>
      <w:r w:rsidRPr="002B5896">
        <w:rPr>
          <w:bCs/>
          <w:sz w:val="22"/>
          <w:szCs w:val="22"/>
        </w:rPr>
        <w:tab/>
        <w:t>Richard Lloyd stated consideration would be given for a public vote but wished for a concept to be</w:t>
      </w:r>
    </w:p>
    <w:p w:rsidR="007939DE" w:rsidRPr="002B5896" w:rsidRDefault="007939DE" w:rsidP="00691FC5">
      <w:pPr>
        <w:tabs>
          <w:tab w:val="left" w:pos="720"/>
        </w:tabs>
        <w:rPr>
          <w:b/>
          <w:bCs/>
          <w:sz w:val="22"/>
          <w:szCs w:val="22"/>
        </w:rPr>
      </w:pPr>
      <w:r>
        <w:rPr>
          <w:bCs/>
          <w:sz w:val="22"/>
          <w:szCs w:val="22"/>
        </w:rPr>
        <w:tab/>
      </w:r>
      <w:r w:rsidRPr="002B5896">
        <w:rPr>
          <w:bCs/>
          <w:sz w:val="22"/>
          <w:szCs w:val="22"/>
        </w:rPr>
        <w:t xml:space="preserve">presented.  He agreed for this to be an agenda item for the next DFV meeting so the concept could be </w:t>
      </w:r>
      <w:r>
        <w:rPr>
          <w:bCs/>
          <w:sz w:val="22"/>
          <w:szCs w:val="22"/>
        </w:rPr>
        <w:tab/>
      </w:r>
      <w:r w:rsidRPr="002B5896">
        <w:rPr>
          <w:bCs/>
          <w:sz w:val="22"/>
          <w:szCs w:val="22"/>
        </w:rPr>
        <w:t xml:space="preserve">presented to the community.  No detailed plans at this stage due to required work and funds.  </w:t>
      </w:r>
      <w:r w:rsidRPr="002B5896">
        <w:rPr>
          <w:b/>
          <w:bCs/>
          <w:sz w:val="22"/>
          <w:szCs w:val="22"/>
        </w:rPr>
        <w:t xml:space="preserve"> </w:t>
      </w:r>
    </w:p>
    <w:p w:rsidR="007939DE" w:rsidRPr="002B5896" w:rsidRDefault="007939DE" w:rsidP="002B5896">
      <w:pPr>
        <w:tabs>
          <w:tab w:val="left" w:pos="900"/>
        </w:tabs>
        <w:rPr>
          <w:b/>
          <w:bCs/>
          <w:sz w:val="22"/>
          <w:szCs w:val="22"/>
        </w:rPr>
      </w:pPr>
    </w:p>
    <w:p w:rsidR="007939DE" w:rsidRPr="002B5896" w:rsidRDefault="007939DE" w:rsidP="00691FC5">
      <w:pPr>
        <w:tabs>
          <w:tab w:val="left" w:pos="720"/>
        </w:tabs>
        <w:rPr>
          <w:b/>
          <w:bCs/>
          <w:sz w:val="22"/>
          <w:szCs w:val="22"/>
        </w:rPr>
      </w:pPr>
      <w:r>
        <w:rPr>
          <w:b/>
          <w:bCs/>
          <w:sz w:val="22"/>
          <w:szCs w:val="22"/>
        </w:rPr>
        <w:t>11</w:t>
      </w:r>
      <w:r>
        <w:rPr>
          <w:b/>
          <w:bCs/>
          <w:sz w:val="22"/>
          <w:szCs w:val="22"/>
        </w:rPr>
        <w:tab/>
      </w:r>
      <w:r w:rsidRPr="002B5896">
        <w:rPr>
          <w:b/>
          <w:bCs/>
          <w:sz w:val="22"/>
          <w:szCs w:val="22"/>
        </w:rPr>
        <w:t xml:space="preserve">Telephone Box Area Development </w:t>
      </w:r>
    </w:p>
    <w:p w:rsidR="007939DE" w:rsidRDefault="007939DE" w:rsidP="00691FC5">
      <w:pPr>
        <w:tabs>
          <w:tab w:val="left" w:pos="720"/>
        </w:tabs>
        <w:rPr>
          <w:bCs/>
          <w:sz w:val="22"/>
          <w:szCs w:val="22"/>
        </w:rPr>
      </w:pPr>
      <w:r w:rsidRPr="002B5896">
        <w:rPr>
          <w:b/>
          <w:bCs/>
          <w:sz w:val="22"/>
          <w:szCs w:val="22"/>
        </w:rPr>
        <w:tab/>
      </w:r>
      <w:r w:rsidRPr="00BA6081">
        <w:rPr>
          <w:bCs/>
          <w:sz w:val="22"/>
          <w:szCs w:val="22"/>
        </w:rPr>
        <w:t xml:space="preserve">Karen Ceris from CWC Highways has confirmed that the patch of land near the phone box is unadopted / </w:t>
      </w:r>
      <w:r>
        <w:rPr>
          <w:bCs/>
          <w:sz w:val="22"/>
          <w:szCs w:val="22"/>
        </w:rPr>
        <w:tab/>
      </w:r>
      <w:r w:rsidRPr="00BA6081">
        <w:rPr>
          <w:bCs/>
          <w:sz w:val="22"/>
          <w:szCs w:val="22"/>
        </w:rPr>
        <w:t xml:space="preserve">not owned and the Parish Council may progress the development of the area.  Councillor Karen Tilston </w:t>
      </w:r>
      <w:r>
        <w:rPr>
          <w:bCs/>
          <w:sz w:val="22"/>
          <w:szCs w:val="22"/>
        </w:rPr>
        <w:tab/>
      </w:r>
      <w:r w:rsidRPr="00BA6081">
        <w:rPr>
          <w:bCs/>
          <w:sz w:val="22"/>
          <w:szCs w:val="22"/>
        </w:rPr>
        <w:t xml:space="preserve">has agreed to attend the History Group meeting on 23rd May and will inform Bernard Dennis of progress.  </w:t>
      </w:r>
    </w:p>
    <w:p w:rsidR="007939DE" w:rsidRPr="00117AD3" w:rsidRDefault="007939DE" w:rsidP="00691FC5">
      <w:pPr>
        <w:tabs>
          <w:tab w:val="left" w:pos="720"/>
        </w:tabs>
        <w:rPr>
          <w:bCs/>
          <w:sz w:val="22"/>
          <w:szCs w:val="22"/>
        </w:rPr>
      </w:pPr>
      <w:r>
        <w:rPr>
          <w:bCs/>
          <w:sz w:val="22"/>
          <w:szCs w:val="22"/>
        </w:rPr>
        <w:tab/>
      </w:r>
      <w:r w:rsidRPr="00117AD3">
        <w:rPr>
          <w:b/>
          <w:bCs/>
          <w:sz w:val="22"/>
          <w:szCs w:val="22"/>
        </w:rPr>
        <w:t xml:space="preserve">ACTION – </w:t>
      </w:r>
      <w:r w:rsidRPr="00117AD3">
        <w:rPr>
          <w:bCs/>
          <w:sz w:val="22"/>
          <w:szCs w:val="22"/>
        </w:rPr>
        <w:t xml:space="preserve">Cllr Tilston to report at next meeting </w:t>
      </w:r>
    </w:p>
    <w:p w:rsidR="007939DE" w:rsidRPr="00117AD3" w:rsidRDefault="007939DE" w:rsidP="002B5896">
      <w:pPr>
        <w:tabs>
          <w:tab w:val="left" w:pos="900"/>
        </w:tabs>
        <w:rPr>
          <w:bCs/>
          <w:sz w:val="22"/>
          <w:szCs w:val="22"/>
        </w:rPr>
      </w:pPr>
    </w:p>
    <w:p w:rsidR="007939DE" w:rsidRPr="002B5896" w:rsidRDefault="007939DE" w:rsidP="00691FC5">
      <w:pPr>
        <w:tabs>
          <w:tab w:val="left" w:pos="720"/>
        </w:tabs>
        <w:rPr>
          <w:b/>
          <w:bCs/>
          <w:sz w:val="22"/>
          <w:szCs w:val="22"/>
        </w:rPr>
      </w:pPr>
      <w:r w:rsidRPr="002B5896">
        <w:rPr>
          <w:b/>
          <w:bCs/>
          <w:sz w:val="22"/>
          <w:szCs w:val="22"/>
        </w:rPr>
        <w:t>12</w:t>
      </w:r>
      <w:r w:rsidRPr="002B5896">
        <w:rPr>
          <w:b/>
          <w:bCs/>
          <w:sz w:val="22"/>
          <w:szCs w:val="22"/>
        </w:rPr>
        <w:tab/>
        <w:t xml:space="preserve">Local Life Distribution </w:t>
      </w:r>
    </w:p>
    <w:p w:rsidR="007939DE" w:rsidRDefault="007939DE" w:rsidP="00691FC5">
      <w:pPr>
        <w:tabs>
          <w:tab w:val="left" w:pos="720"/>
        </w:tabs>
        <w:rPr>
          <w:bCs/>
          <w:sz w:val="22"/>
          <w:szCs w:val="22"/>
        </w:rPr>
      </w:pPr>
      <w:r w:rsidRPr="002B5896">
        <w:rPr>
          <w:b/>
          <w:bCs/>
          <w:sz w:val="22"/>
          <w:szCs w:val="22"/>
        </w:rPr>
        <w:tab/>
      </w:r>
      <w:r w:rsidRPr="00BA6081">
        <w:rPr>
          <w:bCs/>
          <w:sz w:val="22"/>
          <w:szCs w:val="22"/>
        </w:rPr>
        <w:t xml:space="preserve">It was agreed the distribution of Local Life should be formalised.  Councillor Fiona Lewis agreed </w:t>
      </w:r>
      <w:r w:rsidRPr="00BA6081">
        <w:rPr>
          <w:bCs/>
          <w:sz w:val="22"/>
          <w:szCs w:val="22"/>
        </w:rPr>
        <w:tab/>
        <w:t xml:space="preserve">to draw </w:t>
      </w:r>
      <w:r>
        <w:rPr>
          <w:bCs/>
          <w:sz w:val="22"/>
          <w:szCs w:val="22"/>
        </w:rPr>
        <w:tab/>
      </w:r>
      <w:r w:rsidRPr="00BA6081">
        <w:rPr>
          <w:bCs/>
          <w:sz w:val="22"/>
          <w:szCs w:val="22"/>
        </w:rPr>
        <w:t xml:space="preserve">up a timetable and summary of which areas councillors will be responsible.  This will be circulated to all </w:t>
      </w:r>
      <w:r>
        <w:rPr>
          <w:bCs/>
          <w:sz w:val="22"/>
          <w:szCs w:val="22"/>
        </w:rPr>
        <w:tab/>
      </w:r>
      <w:r w:rsidRPr="00BA6081">
        <w:rPr>
          <w:bCs/>
          <w:sz w:val="22"/>
          <w:szCs w:val="22"/>
        </w:rPr>
        <w:t>councillors</w:t>
      </w:r>
      <w:r>
        <w:rPr>
          <w:bCs/>
          <w:sz w:val="22"/>
          <w:szCs w:val="22"/>
        </w:rPr>
        <w:t>.</w:t>
      </w:r>
    </w:p>
    <w:p w:rsidR="007939DE" w:rsidRPr="00BA6081" w:rsidRDefault="007939DE" w:rsidP="00691FC5">
      <w:pPr>
        <w:tabs>
          <w:tab w:val="left" w:pos="720"/>
        </w:tabs>
        <w:rPr>
          <w:bCs/>
          <w:sz w:val="22"/>
          <w:szCs w:val="22"/>
        </w:rPr>
      </w:pPr>
      <w:r>
        <w:rPr>
          <w:bCs/>
          <w:sz w:val="22"/>
          <w:szCs w:val="22"/>
        </w:rPr>
        <w:tab/>
      </w:r>
      <w:r w:rsidRPr="003E4F10">
        <w:rPr>
          <w:b/>
          <w:bCs/>
          <w:sz w:val="22"/>
          <w:szCs w:val="22"/>
        </w:rPr>
        <w:t>ACTION</w:t>
      </w:r>
      <w:r>
        <w:rPr>
          <w:bCs/>
          <w:sz w:val="22"/>
          <w:szCs w:val="22"/>
        </w:rPr>
        <w:t xml:space="preserve"> – Cll Lewis to draw up timetable / summary of areas and circulate to councillors </w:t>
      </w:r>
    </w:p>
    <w:p w:rsidR="007939DE" w:rsidRDefault="007939DE" w:rsidP="00691FC5">
      <w:pPr>
        <w:tabs>
          <w:tab w:val="left" w:pos="720"/>
        </w:tabs>
        <w:rPr>
          <w:b/>
          <w:bCs/>
          <w:sz w:val="22"/>
          <w:szCs w:val="22"/>
        </w:rPr>
      </w:pPr>
    </w:p>
    <w:p w:rsidR="007939DE" w:rsidRPr="002B5896" w:rsidRDefault="007939DE" w:rsidP="00691FC5">
      <w:pPr>
        <w:tabs>
          <w:tab w:val="left" w:pos="720"/>
        </w:tabs>
        <w:rPr>
          <w:b/>
          <w:bCs/>
          <w:sz w:val="22"/>
          <w:szCs w:val="22"/>
        </w:rPr>
      </w:pPr>
      <w:r w:rsidRPr="002B5896">
        <w:rPr>
          <w:b/>
          <w:bCs/>
          <w:sz w:val="22"/>
          <w:szCs w:val="22"/>
        </w:rPr>
        <w:t>13</w:t>
      </w:r>
      <w:r w:rsidRPr="002B5896">
        <w:rPr>
          <w:b/>
          <w:bCs/>
          <w:sz w:val="22"/>
          <w:szCs w:val="22"/>
        </w:rPr>
        <w:tab/>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2B5896">
                <w:rPr>
                  <w:b/>
                  <w:bCs/>
                  <w:sz w:val="22"/>
                  <w:szCs w:val="22"/>
                </w:rPr>
                <w:t>Chester</w:t>
              </w:r>
            </w:smartTag>
          </w:smartTag>
          <w:r w:rsidRPr="002B5896">
            <w:rPr>
              <w:b/>
              <w:bCs/>
              <w:sz w:val="22"/>
              <w:szCs w:val="22"/>
            </w:rPr>
            <w:t xml:space="preserve"> </w:t>
          </w:r>
          <w:smartTag w:uri="urn:schemas-microsoft-com:office:smarttags" w:element="PlaceType">
            <w:smartTag w:uri="urn:schemas-microsoft-com:office:smarttags" w:element="PlaceName">
              <w:r w:rsidRPr="002B5896">
                <w:rPr>
                  <w:b/>
                  <w:bCs/>
                  <w:sz w:val="22"/>
                  <w:szCs w:val="22"/>
                </w:rPr>
                <w:t>Southerly</w:t>
              </w:r>
            </w:smartTag>
          </w:smartTag>
          <w:r w:rsidRPr="002B5896">
            <w:rPr>
              <w:b/>
              <w:bCs/>
              <w:sz w:val="22"/>
              <w:szCs w:val="22"/>
            </w:rPr>
            <w:t xml:space="preserve"> </w:t>
          </w:r>
          <w:smartTag w:uri="urn:schemas-microsoft-com:office:smarttags" w:element="PlaceType">
            <w:smartTag w:uri="urn:schemas-microsoft-com:office:smarttags" w:element="PlaceName">
              <w:r w:rsidRPr="002B5896">
                <w:rPr>
                  <w:b/>
                  <w:bCs/>
                  <w:sz w:val="22"/>
                  <w:szCs w:val="22"/>
                </w:rPr>
                <w:t>Caravan</w:t>
              </w:r>
            </w:smartTag>
          </w:smartTag>
          <w:r w:rsidRPr="002B5896">
            <w:rPr>
              <w:b/>
              <w:bCs/>
              <w:sz w:val="22"/>
              <w:szCs w:val="22"/>
            </w:rPr>
            <w:t xml:space="preserve"> </w:t>
          </w:r>
          <w:smartTag w:uri="urn:schemas-microsoft-com:office:smarttags" w:element="PlaceType">
            <w:r w:rsidRPr="002B5896">
              <w:rPr>
                <w:b/>
                <w:bCs/>
                <w:sz w:val="22"/>
                <w:szCs w:val="22"/>
              </w:rPr>
              <w:t>Park</w:t>
            </w:r>
          </w:smartTag>
        </w:smartTag>
      </w:smartTag>
      <w:r w:rsidRPr="002B5896">
        <w:rPr>
          <w:b/>
          <w:bCs/>
          <w:sz w:val="22"/>
          <w:szCs w:val="22"/>
        </w:rPr>
        <w:t xml:space="preserve"> Update  </w:t>
      </w:r>
    </w:p>
    <w:p w:rsidR="007939DE" w:rsidRPr="002B5896" w:rsidRDefault="007939DE" w:rsidP="00691FC5">
      <w:pPr>
        <w:tabs>
          <w:tab w:val="left" w:pos="720"/>
        </w:tabs>
        <w:rPr>
          <w:b/>
          <w:bCs/>
          <w:sz w:val="22"/>
          <w:szCs w:val="22"/>
        </w:rPr>
      </w:pPr>
      <w:r w:rsidRPr="002B5896">
        <w:rPr>
          <w:b/>
          <w:bCs/>
          <w:sz w:val="22"/>
          <w:szCs w:val="22"/>
        </w:rPr>
        <w:tab/>
      </w:r>
      <w:r w:rsidRPr="00BA6081">
        <w:rPr>
          <w:bCs/>
          <w:sz w:val="22"/>
          <w:szCs w:val="22"/>
        </w:rPr>
        <w:t xml:space="preserve">A number of residents had contacted the Parish Council concerning a planning application recently </w:t>
      </w:r>
      <w:r>
        <w:rPr>
          <w:bCs/>
          <w:sz w:val="22"/>
          <w:szCs w:val="22"/>
        </w:rPr>
        <w:tab/>
      </w:r>
      <w:r w:rsidRPr="00BA6081">
        <w:rPr>
          <w:bCs/>
          <w:sz w:val="22"/>
          <w:szCs w:val="22"/>
        </w:rPr>
        <w:t xml:space="preserve">submitted for permanent gypsy pitches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BA6081">
                <w:rPr>
                  <w:bCs/>
                  <w:sz w:val="22"/>
                  <w:szCs w:val="22"/>
                </w:rPr>
                <w:t>Chester</w:t>
              </w:r>
            </w:smartTag>
          </w:smartTag>
          <w:r w:rsidRPr="00BA6081">
            <w:rPr>
              <w:bCs/>
              <w:sz w:val="22"/>
              <w:szCs w:val="22"/>
            </w:rPr>
            <w:t xml:space="preserve"> </w:t>
          </w:r>
          <w:smartTag w:uri="urn:schemas-microsoft-com:office:smarttags" w:element="PlaceType">
            <w:smartTag w:uri="urn:schemas-microsoft-com:office:smarttags" w:element="PlaceName">
              <w:r w:rsidRPr="00BA6081">
                <w:rPr>
                  <w:bCs/>
                  <w:sz w:val="22"/>
                  <w:szCs w:val="22"/>
                </w:rPr>
                <w:t>Southerly</w:t>
              </w:r>
            </w:smartTag>
          </w:smartTag>
          <w:r w:rsidRPr="00BA6081">
            <w:rPr>
              <w:bCs/>
              <w:sz w:val="22"/>
              <w:szCs w:val="22"/>
            </w:rPr>
            <w:t xml:space="preserve"> </w:t>
          </w:r>
          <w:smartTag w:uri="urn:schemas-microsoft-com:office:smarttags" w:element="PlaceType">
            <w:smartTag w:uri="urn:schemas-microsoft-com:office:smarttags" w:element="PlaceName">
              <w:r w:rsidRPr="00BA6081">
                <w:rPr>
                  <w:bCs/>
                  <w:sz w:val="22"/>
                  <w:szCs w:val="22"/>
                </w:rPr>
                <w:t>Caravan</w:t>
              </w:r>
            </w:smartTag>
          </w:smartTag>
          <w:r w:rsidRPr="00BA6081">
            <w:rPr>
              <w:bCs/>
              <w:sz w:val="22"/>
              <w:szCs w:val="22"/>
            </w:rPr>
            <w:t xml:space="preserve"> </w:t>
          </w:r>
          <w:smartTag w:uri="urn:schemas-microsoft-com:office:smarttags" w:element="PlaceType">
            <w:r w:rsidRPr="00BA6081">
              <w:rPr>
                <w:bCs/>
                <w:sz w:val="22"/>
                <w:szCs w:val="22"/>
              </w:rPr>
              <w:t>Park</w:t>
            </w:r>
          </w:smartTag>
        </w:smartTag>
      </w:smartTag>
      <w:r w:rsidRPr="00BA6081">
        <w:rPr>
          <w:bCs/>
          <w:sz w:val="22"/>
          <w:szCs w:val="22"/>
        </w:rPr>
        <w:t xml:space="preserve">.   Planning permission for this </w:t>
      </w:r>
      <w:r>
        <w:rPr>
          <w:bCs/>
          <w:sz w:val="22"/>
          <w:szCs w:val="22"/>
        </w:rPr>
        <w:tab/>
      </w:r>
      <w:r w:rsidRPr="00BA6081">
        <w:rPr>
          <w:bCs/>
          <w:sz w:val="22"/>
          <w:szCs w:val="22"/>
        </w:rPr>
        <w:t xml:space="preserve">has been refused.   There are now more travellers on the site.  </w:t>
      </w:r>
      <w:r>
        <w:rPr>
          <w:bCs/>
          <w:sz w:val="22"/>
          <w:szCs w:val="22"/>
        </w:rPr>
        <w:t>C</w:t>
      </w:r>
      <w:r w:rsidRPr="00BA6081">
        <w:rPr>
          <w:bCs/>
          <w:sz w:val="22"/>
          <w:szCs w:val="22"/>
        </w:rPr>
        <w:t xml:space="preserve">ouncillor Mark Williams was due to </w:t>
      </w:r>
      <w:r>
        <w:rPr>
          <w:bCs/>
          <w:sz w:val="22"/>
          <w:szCs w:val="22"/>
        </w:rPr>
        <w:tab/>
      </w:r>
      <w:r w:rsidRPr="00BA6081">
        <w:rPr>
          <w:bCs/>
          <w:sz w:val="22"/>
          <w:szCs w:val="22"/>
        </w:rPr>
        <w:t>attend the Parish Council meeting to provide an update but was absent</w:t>
      </w:r>
      <w:r w:rsidRPr="002B5896">
        <w:rPr>
          <w:b/>
          <w:bCs/>
          <w:sz w:val="22"/>
          <w:szCs w:val="22"/>
        </w:rPr>
        <w:t xml:space="preserve">.    </w:t>
      </w:r>
    </w:p>
    <w:p w:rsidR="007939DE" w:rsidRPr="002B5896" w:rsidRDefault="007939DE" w:rsidP="002B5896">
      <w:pPr>
        <w:tabs>
          <w:tab w:val="left" w:pos="900"/>
        </w:tabs>
        <w:rPr>
          <w:b/>
          <w:bCs/>
          <w:sz w:val="22"/>
          <w:szCs w:val="22"/>
        </w:rPr>
      </w:pPr>
    </w:p>
    <w:p w:rsidR="007939DE" w:rsidRPr="002B5896" w:rsidRDefault="007939DE" w:rsidP="00691FC5">
      <w:pPr>
        <w:tabs>
          <w:tab w:val="left" w:pos="720"/>
        </w:tabs>
        <w:rPr>
          <w:b/>
          <w:bCs/>
          <w:sz w:val="22"/>
          <w:szCs w:val="22"/>
        </w:rPr>
      </w:pPr>
      <w:r w:rsidRPr="002B5896">
        <w:rPr>
          <w:b/>
          <w:bCs/>
          <w:sz w:val="22"/>
          <w:szCs w:val="22"/>
        </w:rPr>
        <w:t>14</w:t>
      </w:r>
      <w:r w:rsidRPr="002B5896">
        <w:rPr>
          <w:b/>
          <w:bCs/>
          <w:sz w:val="22"/>
          <w:szCs w:val="22"/>
        </w:rPr>
        <w:tab/>
        <w:t xml:space="preserve">Unauthorised Developments / Breaches of Planning Developments  </w:t>
      </w:r>
    </w:p>
    <w:p w:rsidR="007939DE" w:rsidRPr="00BA6081" w:rsidRDefault="007939DE" w:rsidP="00691FC5">
      <w:pPr>
        <w:tabs>
          <w:tab w:val="left" w:pos="720"/>
        </w:tabs>
        <w:rPr>
          <w:bCs/>
          <w:sz w:val="22"/>
          <w:szCs w:val="22"/>
        </w:rPr>
      </w:pPr>
      <w:r w:rsidRPr="002B5896">
        <w:rPr>
          <w:b/>
          <w:bCs/>
          <w:sz w:val="22"/>
          <w:szCs w:val="22"/>
        </w:rPr>
        <w:tab/>
      </w:r>
      <w:r w:rsidRPr="00BA6081">
        <w:rPr>
          <w:bCs/>
          <w:sz w:val="22"/>
          <w:szCs w:val="22"/>
        </w:rPr>
        <w:t xml:space="preserve">The Parish Councillors discussed the Council’s approach to reporting of unauthorised developments / </w:t>
      </w:r>
      <w:r>
        <w:rPr>
          <w:bCs/>
          <w:sz w:val="22"/>
          <w:szCs w:val="22"/>
        </w:rPr>
        <w:tab/>
      </w:r>
      <w:r w:rsidRPr="00BA6081">
        <w:rPr>
          <w:bCs/>
          <w:sz w:val="22"/>
          <w:szCs w:val="22"/>
        </w:rPr>
        <w:t>breaches of planning Developments.  It was agreed the Parish Council ha</w:t>
      </w:r>
      <w:r>
        <w:rPr>
          <w:bCs/>
          <w:sz w:val="22"/>
          <w:szCs w:val="22"/>
        </w:rPr>
        <w:t>s a role to report un</w:t>
      </w:r>
      <w:r w:rsidRPr="00BA6081">
        <w:rPr>
          <w:bCs/>
          <w:sz w:val="22"/>
          <w:szCs w:val="22"/>
        </w:rPr>
        <w:t xml:space="preserve">authorised </w:t>
      </w:r>
      <w:r>
        <w:rPr>
          <w:bCs/>
          <w:sz w:val="22"/>
          <w:szCs w:val="22"/>
        </w:rPr>
        <w:tab/>
      </w:r>
      <w:r w:rsidRPr="00BA6081">
        <w:rPr>
          <w:bCs/>
          <w:sz w:val="22"/>
          <w:szCs w:val="22"/>
        </w:rPr>
        <w:t>developments</w:t>
      </w:r>
      <w:r>
        <w:rPr>
          <w:bCs/>
          <w:sz w:val="22"/>
          <w:szCs w:val="22"/>
        </w:rPr>
        <w:t xml:space="preserve"> it is made aware of.. C</w:t>
      </w:r>
      <w:r w:rsidRPr="00BA6081">
        <w:rPr>
          <w:bCs/>
          <w:sz w:val="22"/>
          <w:szCs w:val="22"/>
        </w:rPr>
        <w:t xml:space="preserve">ouncillors will write to enforcement asking for all reports of breaches </w:t>
      </w:r>
      <w:r>
        <w:rPr>
          <w:bCs/>
          <w:sz w:val="22"/>
          <w:szCs w:val="22"/>
        </w:rPr>
        <w:tab/>
      </w:r>
      <w:r w:rsidRPr="00BA6081">
        <w:rPr>
          <w:bCs/>
          <w:sz w:val="22"/>
          <w:szCs w:val="22"/>
        </w:rPr>
        <w:t xml:space="preserve">reported to Cheshire West Council to be acknowledged and responded to.  Details of each report and its </w:t>
      </w:r>
      <w:r>
        <w:rPr>
          <w:bCs/>
          <w:sz w:val="22"/>
          <w:szCs w:val="22"/>
        </w:rPr>
        <w:tab/>
      </w:r>
      <w:r w:rsidRPr="00BA6081">
        <w:rPr>
          <w:bCs/>
          <w:sz w:val="22"/>
          <w:szCs w:val="22"/>
        </w:rPr>
        <w:t xml:space="preserve">unique reference number will be logged and retained by the Parish Clerk.   </w:t>
      </w:r>
    </w:p>
    <w:p w:rsidR="007939DE" w:rsidRDefault="007939DE" w:rsidP="00691FC5">
      <w:pPr>
        <w:tabs>
          <w:tab w:val="left" w:pos="720"/>
        </w:tabs>
        <w:rPr>
          <w:bCs/>
          <w:sz w:val="22"/>
          <w:szCs w:val="22"/>
        </w:rPr>
      </w:pPr>
      <w:r w:rsidRPr="002B5896">
        <w:rPr>
          <w:b/>
          <w:bCs/>
          <w:sz w:val="22"/>
          <w:szCs w:val="22"/>
        </w:rPr>
        <w:tab/>
        <w:t xml:space="preserve">ACTION – </w:t>
      </w:r>
      <w:r w:rsidRPr="0094639D">
        <w:rPr>
          <w:bCs/>
          <w:sz w:val="22"/>
          <w:szCs w:val="22"/>
        </w:rPr>
        <w:t>Clerk to set up log</w:t>
      </w:r>
    </w:p>
    <w:p w:rsidR="007939DE" w:rsidRPr="0094639D" w:rsidRDefault="007939DE" w:rsidP="002B5896">
      <w:pPr>
        <w:tabs>
          <w:tab w:val="left" w:pos="900"/>
        </w:tabs>
        <w:rPr>
          <w:bCs/>
          <w:sz w:val="22"/>
          <w:szCs w:val="22"/>
        </w:rPr>
      </w:pPr>
    </w:p>
    <w:p w:rsidR="007939DE" w:rsidRPr="002B5896" w:rsidRDefault="007939DE" w:rsidP="00691FC5">
      <w:pPr>
        <w:tabs>
          <w:tab w:val="left" w:pos="720"/>
        </w:tabs>
        <w:rPr>
          <w:b/>
          <w:bCs/>
          <w:sz w:val="22"/>
          <w:szCs w:val="22"/>
        </w:rPr>
      </w:pPr>
      <w:r w:rsidRPr="002B5896">
        <w:rPr>
          <w:b/>
          <w:bCs/>
          <w:sz w:val="22"/>
          <w:szCs w:val="22"/>
        </w:rPr>
        <w:t>15</w:t>
      </w:r>
      <w:r w:rsidRPr="002B5896">
        <w:rPr>
          <w:b/>
          <w:bCs/>
          <w:sz w:val="22"/>
          <w:szCs w:val="22"/>
        </w:rPr>
        <w:tab/>
        <w:t xml:space="preserve">Bonfire Night Event </w:t>
      </w:r>
    </w:p>
    <w:p w:rsidR="007939DE" w:rsidRDefault="007939DE" w:rsidP="00EC7E88">
      <w:pPr>
        <w:tabs>
          <w:tab w:val="left" w:pos="720"/>
        </w:tabs>
        <w:rPr>
          <w:bCs/>
          <w:sz w:val="22"/>
          <w:szCs w:val="22"/>
        </w:rPr>
      </w:pPr>
      <w:r w:rsidRPr="002B5896">
        <w:rPr>
          <w:b/>
          <w:bCs/>
          <w:sz w:val="22"/>
          <w:szCs w:val="22"/>
        </w:rPr>
        <w:tab/>
      </w:r>
      <w:r w:rsidRPr="00EC7E88">
        <w:rPr>
          <w:bCs/>
          <w:sz w:val="22"/>
          <w:szCs w:val="22"/>
        </w:rPr>
        <w:t>C</w:t>
      </w:r>
      <w:r>
        <w:rPr>
          <w:bCs/>
          <w:sz w:val="22"/>
          <w:szCs w:val="22"/>
        </w:rPr>
        <w:t xml:space="preserve">onsideration was given to whether the event should go ahead this year.  It was acknowledged that lessons </w:t>
      </w:r>
      <w:r>
        <w:rPr>
          <w:bCs/>
          <w:sz w:val="22"/>
          <w:szCs w:val="22"/>
        </w:rPr>
        <w:tab/>
        <w:t xml:space="preserve">learnt from last year need to be implemented which could result in fewer spectators thus less revenue.  </w:t>
      </w:r>
      <w:r>
        <w:rPr>
          <w:bCs/>
          <w:sz w:val="22"/>
          <w:szCs w:val="22"/>
        </w:rPr>
        <w:tab/>
        <w:t xml:space="preserve">Also, in previous years, the event has benefitted from donations of infrastructure, which cannot be provided </w:t>
      </w:r>
      <w:r>
        <w:rPr>
          <w:bCs/>
          <w:sz w:val="22"/>
          <w:szCs w:val="22"/>
        </w:rPr>
        <w:tab/>
        <w:t xml:space="preserve">this year.  Local companies could be approached for infrastructure donations.  </w:t>
      </w:r>
    </w:p>
    <w:p w:rsidR="007939DE" w:rsidRDefault="007939DE" w:rsidP="00EC7E88">
      <w:pPr>
        <w:tabs>
          <w:tab w:val="left" w:pos="720"/>
        </w:tabs>
        <w:rPr>
          <w:bCs/>
          <w:sz w:val="22"/>
          <w:szCs w:val="22"/>
        </w:rPr>
      </w:pPr>
      <w:r w:rsidRPr="00BA6081">
        <w:rPr>
          <w:bCs/>
          <w:sz w:val="22"/>
          <w:szCs w:val="22"/>
        </w:rPr>
        <w:tab/>
      </w:r>
    </w:p>
    <w:p w:rsidR="007939DE" w:rsidRDefault="007939DE" w:rsidP="00691FC5">
      <w:pPr>
        <w:tabs>
          <w:tab w:val="left" w:pos="720"/>
        </w:tabs>
        <w:rPr>
          <w:bCs/>
          <w:sz w:val="22"/>
          <w:szCs w:val="22"/>
        </w:rPr>
      </w:pPr>
      <w:r>
        <w:rPr>
          <w:bCs/>
          <w:sz w:val="22"/>
          <w:szCs w:val="22"/>
        </w:rPr>
        <w:tab/>
      </w:r>
      <w:r w:rsidRPr="00150A28">
        <w:rPr>
          <w:b/>
          <w:bCs/>
          <w:sz w:val="22"/>
          <w:szCs w:val="22"/>
        </w:rPr>
        <w:t>RESOLVED</w:t>
      </w:r>
      <w:r>
        <w:rPr>
          <w:bCs/>
          <w:sz w:val="22"/>
          <w:szCs w:val="22"/>
        </w:rPr>
        <w:t xml:space="preserve"> – That the event goes ahead subject to a review of lessons learnt and ensuring that sufficient </w:t>
      </w:r>
      <w:r>
        <w:rPr>
          <w:bCs/>
          <w:sz w:val="22"/>
          <w:szCs w:val="22"/>
        </w:rPr>
        <w:tab/>
        <w:t xml:space="preserve">revenue will be raised to at least cover the costs of holding the event.  </w:t>
      </w:r>
    </w:p>
    <w:p w:rsidR="007939DE" w:rsidRDefault="007939DE" w:rsidP="00691FC5">
      <w:pPr>
        <w:tabs>
          <w:tab w:val="left" w:pos="720"/>
        </w:tabs>
        <w:rPr>
          <w:bCs/>
          <w:sz w:val="22"/>
          <w:szCs w:val="22"/>
        </w:rPr>
      </w:pPr>
    </w:p>
    <w:p w:rsidR="007939DE" w:rsidRDefault="007939DE" w:rsidP="00691FC5">
      <w:pPr>
        <w:tabs>
          <w:tab w:val="left" w:pos="720"/>
        </w:tabs>
        <w:rPr>
          <w:bCs/>
          <w:sz w:val="22"/>
          <w:szCs w:val="22"/>
        </w:rPr>
      </w:pPr>
      <w:r>
        <w:rPr>
          <w:bCs/>
          <w:sz w:val="22"/>
          <w:szCs w:val="22"/>
        </w:rPr>
        <w:tab/>
        <w:t>First</w:t>
      </w:r>
      <w:r>
        <w:rPr>
          <w:bCs/>
          <w:sz w:val="22"/>
          <w:szCs w:val="22"/>
        </w:rPr>
        <w:tab/>
        <w:t>Cllr Karen Tilston</w:t>
      </w:r>
    </w:p>
    <w:p w:rsidR="007939DE" w:rsidRDefault="007939DE" w:rsidP="00691FC5">
      <w:pPr>
        <w:tabs>
          <w:tab w:val="left" w:pos="720"/>
        </w:tabs>
        <w:rPr>
          <w:bCs/>
          <w:sz w:val="22"/>
          <w:szCs w:val="22"/>
        </w:rPr>
      </w:pPr>
      <w:r>
        <w:rPr>
          <w:bCs/>
          <w:sz w:val="22"/>
          <w:szCs w:val="22"/>
        </w:rPr>
        <w:tab/>
        <w:t>Second Cllr Richard Ward / Chris Ward</w:t>
      </w:r>
    </w:p>
    <w:p w:rsidR="007939DE" w:rsidRPr="00BA6081" w:rsidRDefault="007939DE" w:rsidP="00691FC5">
      <w:pPr>
        <w:tabs>
          <w:tab w:val="left" w:pos="720"/>
        </w:tabs>
        <w:rPr>
          <w:bCs/>
          <w:sz w:val="22"/>
          <w:szCs w:val="22"/>
        </w:rPr>
      </w:pPr>
      <w:r>
        <w:rPr>
          <w:bCs/>
          <w:sz w:val="22"/>
          <w:szCs w:val="22"/>
        </w:rPr>
        <w:tab/>
      </w:r>
    </w:p>
    <w:p w:rsidR="007939DE" w:rsidRPr="002B5896" w:rsidRDefault="007939DE" w:rsidP="002B5896">
      <w:pPr>
        <w:tabs>
          <w:tab w:val="left" w:pos="900"/>
        </w:tabs>
        <w:rPr>
          <w:b/>
          <w:bCs/>
          <w:sz w:val="22"/>
          <w:szCs w:val="22"/>
        </w:rPr>
      </w:pPr>
      <w:r w:rsidRPr="002B5896">
        <w:rPr>
          <w:b/>
          <w:bCs/>
          <w:sz w:val="22"/>
          <w:szCs w:val="22"/>
        </w:rPr>
        <w:t xml:space="preserve">16        </w:t>
      </w:r>
      <w:r>
        <w:rPr>
          <w:b/>
          <w:bCs/>
          <w:sz w:val="22"/>
          <w:szCs w:val="22"/>
        </w:rPr>
        <w:t xml:space="preserve"> </w:t>
      </w:r>
      <w:r w:rsidRPr="002B5896">
        <w:rPr>
          <w:b/>
          <w:bCs/>
          <w:sz w:val="22"/>
          <w:szCs w:val="22"/>
        </w:rPr>
        <w:t xml:space="preserve">Planning Applications </w:t>
      </w:r>
    </w:p>
    <w:p w:rsidR="007939DE" w:rsidRDefault="007939DE" w:rsidP="0094639D">
      <w:pPr>
        <w:tabs>
          <w:tab w:val="left" w:pos="720"/>
        </w:tabs>
        <w:rPr>
          <w:bCs/>
          <w:sz w:val="22"/>
          <w:szCs w:val="22"/>
        </w:rPr>
      </w:pPr>
      <w:r>
        <w:rPr>
          <w:b/>
          <w:bCs/>
          <w:sz w:val="22"/>
          <w:szCs w:val="22"/>
        </w:rPr>
        <w:tab/>
      </w:r>
      <w:r w:rsidRPr="00BA6081">
        <w:rPr>
          <w:bCs/>
          <w:sz w:val="22"/>
          <w:szCs w:val="22"/>
        </w:rPr>
        <w:t xml:space="preserve">Councillor Buchanan talked through the planning applications received since the last meeting. The Parish </w:t>
      </w:r>
      <w:r>
        <w:rPr>
          <w:bCs/>
          <w:sz w:val="22"/>
          <w:szCs w:val="22"/>
        </w:rPr>
        <w:tab/>
      </w:r>
      <w:r w:rsidRPr="00BA6081">
        <w:rPr>
          <w:bCs/>
          <w:sz w:val="22"/>
          <w:szCs w:val="22"/>
        </w:rPr>
        <w:t xml:space="preserve">Council has not passed comment on these. </w:t>
      </w:r>
    </w:p>
    <w:p w:rsidR="007939DE" w:rsidRDefault="007939DE" w:rsidP="0094639D">
      <w:pPr>
        <w:tabs>
          <w:tab w:val="left" w:pos="720"/>
        </w:tabs>
        <w:rPr>
          <w:bCs/>
          <w:sz w:val="22"/>
          <w:szCs w:val="22"/>
        </w:rPr>
      </w:pPr>
    </w:p>
    <w:p w:rsidR="007939DE" w:rsidRPr="00BA6081" w:rsidRDefault="007939DE" w:rsidP="0094639D">
      <w:pPr>
        <w:tabs>
          <w:tab w:val="left" w:pos="720"/>
        </w:tabs>
        <w:rPr>
          <w:bCs/>
          <w:sz w:val="22"/>
          <w:szCs w:val="22"/>
        </w:rPr>
      </w:pPr>
      <w:r>
        <w:rPr>
          <w:bCs/>
          <w:sz w:val="22"/>
          <w:szCs w:val="22"/>
        </w:rPr>
        <w:tab/>
      </w:r>
      <w:r w:rsidRPr="00BA6081">
        <w:rPr>
          <w:bCs/>
          <w:sz w:val="22"/>
          <w:szCs w:val="22"/>
        </w:rPr>
        <w:t xml:space="preserve">Application 13/01782/FUL for a single storey rear extension.  Councillor Karen Tilston agreed to speak </w:t>
      </w:r>
      <w:r>
        <w:rPr>
          <w:bCs/>
          <w:sz w:val="22"/>
          <w:szCs w:val="22"/>
        </w:rPr>
        <w:tab/>
      </w:r>
      <w:r w:rsidRPr="00BA6081">
        <w:rPr>
          <w:bCs/>
          <w:sz w:val="22"/>
          <w:szCs w:val="22"/>
        </w:rPr>
        <w:t>with the neighbours directly affected to see if there were any issues.</w:t>
      </w:r>
    </w:p>
    <w:p w:rsidR="007939DE" w:rsidRPr="00BA6081" w:rsidRDefault="007939DE" w:rsidP="0094639D">
      <w:pPr>
        <w:tabs>
          <w:tab w:val="left" w:pos="720"/>
        </w:tabs>
        <w:rPr>
          <w:bCs/>
          <w:sz w:val="22"/>
          <w:szCs w:val="22"/>
        </w:rPr>
      </w:pPr>
      <w:r w:rsidRPr="00BA6081">
        <w:rPr>
          <w:bCs/>
          <w:sz w:val="22"/>
          <w:szCs w:val="22"/>
        </w:rPr>
        <w:tab/>
      </w:r>
    </w:p>
    <w:p w:rsidR="007939DE" w:rsidRDefault="007939DE" w:rsidP="0094639D">
      <w:pPr>
        <w:tabs>
          <w:tab w:val="left" w:pos="720"/>
        </w:tabs>
        <w:rPr>
          <w:bCs/>
          <w:sz w:val="22"/>
          <w:szCs w:val="22"/>
        </w:rPr>
      </w:pPr>
      <w:r w:rsidRPr="00BA6081">
        <w:rPr>
          <w:bCs/>
          <w:sz w:val="22"/>
          <w:szCs w:val="22"/>
        </w:rPr>
        <w:tab/>
        <w:t xml:space="preserve">A pre application Consultation document was received from EP Emery on behalf of Lamberts </w:t>
      </w:r>
      <w:r w:rsidRPr="00BA6081">
        <w:rPr>
          <w:bCs/>
          <w:sz w:val="22"/>
          <w:szCs w:val="22"/>
        </w:rPr>
        <w:tab/>
        <w:t>Woodmill for 30 houses</w:t>
      </w:r>
      <w:r>
        <w:rPr>
          <w:bCs/>
          <w:sz w:val="22"/>
          <w:szCs w:val="22"/>
        </w:rPr>
        <w:t xml:space="preserve"> on land by the railway crossing </w:t>
      </w:r>
      <w:r w:rsidRPr="00BA6081">
        <w:rPr>
          <w:bCs/>
          <w:sz w:val="22"/>
          <w:szCs w:val="22"/>
        </w:rPr>
        <w:t xml:space="preserve">.  Cllr Mike Maughan will meet with John Blythin </w:t>
      </w:r>
      <w:r>
        <w:rPr>
          <w:bCs/>
          <w:sz w:val="22"/>
          <w:szCs w:val="22"/>
        </w:rPr>
        <w:tab/>
      </w:r>
      <w:r w:rsidRPr="00BA6081">
        <w:rPr>
          <w:bCs/>
          <w:sz w:val="22"/>
          <w:szCs w:val="22"/>
        </w:rPr>
        <w:t>to discuss before commenting and arrange to meet with the developer for more details</w:t>
      </w:r>
    </w:p>
    <w:p w:rsidR="007939DE" w:rsidRPr="00BA6081" w:rsidRDefault="007939DE" w:rsidP="00691FC5">
      <w:pPr>
        <w:tabs>
          <w:tab w:val="left" w:pos="720"/>
        </w:tabs>
        <w:rPr>
          <w:bCs/>
          <w:sz w:val="22"/>
          <w:szCs w:val="22"/>
        </w:rPr>
      </w:pPr>
    </w:p>
    <w:p w:rsidR="007939DE" w:rsidRPr="00BA6081" w:rsidRDefault="007939DE" w:rsidP="002B5896">
      <w:pPr>
        <w:tabs>
          <w:tab w:val="left" w:pos="900"/>
        </w:tabs>
        <w:rPr>
          <w:b/>
          <w:bCs/>
          <w:sz w:val="22"/>
          <w:szCs w:val="22"/>
        </w:rPr>
      </w:pPr>
      <w:r w:rsidRPr="00BA6081">
        <w:rPr>
          <w:b/>
          <w:bCs/>
          <w:sz w:val="22"/>
          <w:szCs w:val="22"/>
        </w:rPr>
        <w:t xml:space="preserve">17   </w:t>
      </w:r>
      <w:r w:rsidRPr="00BA6081">
        <w:rPr>
          <w:bCs/>
          <w:sz w:val="22"/>
          <w:szCs w:val="22"/>
        </w:rPr>
        <w:t xml:space="preserve">    </w:t>
      </w:r>
      <w:r>
        <w:rPr>
          <w:bCs/>
          <w:sz w:val="22"/>
          <w:szCs w:val="22"/>
        </w:rPr>
        <w:t xml:space="preserve"> </w:t>
      </w:r>
      <w:r w:rsidRPr="00BA6081">
        <w:rPr>
          <w:b/>
          <w:bCs/>
          <w:sz w:val="22"/>
          <w:szCs w:val="22"/>
        </w:rPr>
        <w:t xml:space="preserve">Finance </w:t>
      </w:r>
    </w:p>
    <w:p w:rsidR="007939DE" w:rsidRPr="002B5896" w:rsidRDefault="007939DE" w:rsidP="002B5896">
      <w:pPr>
        <w:tabs>
          <w:tab w:val="left" w:pos="900"/>
        </w:tabs>
        <w:rPr>
          <w:b/>
          <w:bCs/>
          <w:sz w:val="22"/>
          <w:szCs w:val="22"/>
        </w:rPr>
      </w:pPr>
    </w:p>
    <w:p w:rsidR="007939DE" w:rsidRPr="00BA6081" w:rsidRDefault="007939DE" w:rsidP="00691FC5">
      <w:pPr>
        <w:tabs>
          <w:tab w:val="left" w:pos="720"/>
        </w:tabs>
        <w:rPr>
          <w:bCs/>
          <w:sz w:val="22"/>
          <w:szCs w:val="22"/>
        </w:rPr>
      </w:pPr>
      <w:r>
        <w:rPr>
          <w:bCs/>
          <w:sz w:val="22"/>
          <w:szCs w:val="22"/>
        </w:rPr>
        <w:tab/>
        <w:t xml:space="preserve">i </w:t>
      </w:r>
      <w:r w:rsidRPr="00BA6081">
        <w:rPr>
          <w:bCs/>
          <w:sz w:val="22"/>
          <w:szCs w:val="22"/>
        </w:rPr>
        <w:t>To approve income and expenditure since the last meeting.</w:t>
      </w:r>
    </w:p>
    <w:p w:rsidR="007939DE" w:rsidRPr="00BA6081" w:rsidRDefault="007939DE" w:rsidP="00691FC5">
      <w:pPr>
        <w:tabs>
          <w:tab w:val="left" w:pos="720"/>
        </w:tabs>
        <w:rPr>
          <w:bCs/>
          <w:sz w:val="22"/>
          <w:szCs w:val="22"/>
        </w:rPr>
      </w:pPr>
      <w:r>
        <w:rPr>
          <w:b/>
          <w:bCs/>
          <w:sz w:val="22"/>
          <w:szCs w:val="22"/>
        </w:rPr>
        <w:tab/>
      </w:r>
      <w:r w:rsidRPr="002B5896">
        <w:rPr>
          <w:b/>
          <w:bCs/>
          <w:sz w:val="22"/>
          <w:szCs w:val="22"/>
        </w:rPr>
        <w:t xml:space="preserve">RESOLVED – </w:t>
      </w:r>
      <w:r w:rsidRPr="00BA6081">
        <w:rPr>
          <w:bCs/>
          <w:sz w:val="22"/>
          <w:szCs w:val="22"/>
        </w:rPr>
        <w:t xml:space="preserve">All income and expenditure since the last meeting was approved. </w:t>
      </w:r>
    </w:p>
    <w:p w:rsidR="007939DE" w:rsidRPr="00BA6081" w:rsidRDefault="007939DE" w:rsidP="00691FC5">
      <w:pPr>
        <w:tabs>
          <w:tab w:val="left" w:pos="720"/>
        </w:tabs>
        <w:rPr>
          <w:bCs/>
          <w:sz w:val="22"/>
          <w:szCs w:val="22"/>
        </w:rPr>
      </w:pPr>
    </w:p>
    <w:p w:rsidR="007939DE" w:rsidRPr="002B5896" w:rsidRDefault="007939DE" w:rsidP="00691FC5">
      <w:pPr>
        <w:tabs>
          <w:tab w:val="left" w:pos="720"/>
        </w:tabs>
        <w:rPr>
          <w:b/>
          <w:bCs/>
          <w:sz w:val="22"/>
          <w:szCs w:val="22"/>
        </w:rPr>
      </w:pPr>
      <w:r>
        <w:rPr>
          <w:b/>
          <w:bCs/>
          <w:sz w:val="22"/>
          <w:szCs w:val="22"/>
        </w:rPr>
        <w:tab/>
        <w:t xml:space="preserve">ii </w:t>
      </w:r>
      <w:r w:rsidRPr="00BA6081">
        <w:rPr>
          <w:bCs/>
          <w:sz w:val="22"/>
          <w:szCs w:val="22"/>
        </w:rPr>
        <w:t>To note the 2012-13 financial outturn position</w:t>
      </w:r>
      <w:r w:rsidRPr="002B5896">
        <w:rPr>
          <w:b/>
          <w:bCs/>
          <w:sz w:val="22"/>
          <w:szCs w:val="22"/>
        </w:rPr>
        <w:t xml:space="preserve"> </w:t>
      </w:r>
    </w:p>
    <w:p w:rsidR="007939DE" w:rsidRPr="0094639D" w:rsidRDefault="007939DE" w:rsidP="00691FC5">
      <w:pPr>
        <w:tabs>
          <w:tab w:val="left" w:pos="720"/>
        </w:tabs>
        <w:rPr>
          <w:bCs/>
          <w:sz w:val="22"/>
          <w:szCs w:val="22"/>
        </w:rPr>
      </w:pPr>
      <w:r>
        <w:rPr>
          <w:b/>
          <w:bCs/>
          <w:sz w:val="22"/>
          <w:szCs w:val="22"/>
        </w:rPr>
        <w:tab/>
      </w:r>
      <w:r w:rsidRPr="002B5896">
        <w:rPr>
          <w:b/>
          <w:bCs/>
          <w:sz w:val="22"/>
          <w:szCs w:val="22"/>
        </w:rPr>
        <w:t xml:space="preserve">RESOLVED - </w:t>
      </w:r>
      <w:r w:rsidRPr="0094639D">
        <w:rPr>
          <w:bCs/>
          <w:sz w:val="22"/>
          <w:szCs w:val="22"/>
        </w:rPr>
        <w:t>Councillors noted the 2012-13 financial outturn</w:t>
      </w:r>
    </w:p>
    <w:p w:rsidR="007939DE" w:rsidRPr="0094639D" w:rsidRDefault="007939DE" w:rsidP="00691FC5">
      <w:pPr>
        <w:tabs>
          <w:tab w:val="left" w:pos="720"/>
        </w:tabs>
        <w:rPr>
          <w:bCs/>
          <w:sz w:val="22"/>
          <w:szCs w:val="22"/>
        </w:rPr>
      </w:pPr>
    </w:p>
    <w:p w:rsidR="007939DE" w:rsidRPr="002B5896" w:rsidRDefault="007939DE" w:rsidP="00691FC5">
      <w:pPr>
        <w:tabs>
          <w:tab w:val="left" w:pos="720"/>
        </w:tabs>
        <w:rPr>
          <w:b/>
          <w:bCs/>
          <w:sz w:val="22"/>
          <w:szCs w:val="22"/>
        </w:rPr>
      </w:pPr>
      <w:r>
        <w:rPr>
          <w:b/>
          <w:bCs/>
          <w:sz w:val="22"/>
          <w:szCs w:val="22"/>
        </w:rPr>
        <w:tab/>
        <w:t xml:space="preserve">iii </w:t>
      </w:r>
      <w:r w:rsidRPr="00BA6081">
        <w:rPr>
          <w:bCs/>
          <w:sz w:val="22"/>
          <w:szCs w:val="22"/>
        </w:rPr>
        <w:t>To approve the annual return for the financial year March 2013</w:t>
      </w:r>
      <w:r w:rsidRPr="002B5896">
        <w:rPr>
          <w:b/>
          <w:bCs/>
          <w:sz w:val="22"/>
          <w:szCs w:val="22"/>
        </w:rPr>
        <w:t xml:space="preserve"> </w:t>
      </w:r>
    </w:p>
    <w:p w:rsidR="007939DE" w:rsidRPr="00BA6081" w:rsidRDefault="007939DE" w:rsidP="00691FC5">
      <w:pPr>
        <w:tabs>
          <w:tab w:val="left" w:pos="720"/>
        </w:tabs>
        <w:rPr>
          <w:bCs/>
          <w:sz w:val="22"/>
          <w:szCs w:val="22"/>
        </w:rPr>
      </w:pPr>
      <w:r>
        <w:rPr>
          <w:b/>
          <w:bCs/>
          <w:sz w:val="22"/>
          <w:szCs w:val="22"/>
        </w:rPr>
        <w:tab/>
      </w:r>
      <w:r w:rsidRPr="002B5896">
        <w:rPr>
          <w:b/>
          <w:bCs/>
          <w:sz w:val="22"/>
          <w:szCs w:val="22"/>
        </w:rPr>
        <w:t xml:space="preserve">RESOLVED – </w:t>
      </w:r>
      <w:r w:rsidRPr="00BA6081">
        <w:rPr>
          <w:bCs/>
          <w:sz w:val="22"/>
          <w:szCs w:val="22"/>
        </w:rPr>
        <w:t>The annual return for the financial year March 313 was approved</w:t>
      </w:r>
      <w:r>
        <w:rPr>
          <w:bCs/>
          <w:sz w:val="22"/>
          <w:szCs w:val="22"/>
        </w:rPr>
        <w:t xml:space="preserve"> and signed by the </w:t>
      </w:r>
      <w:r>
        <w:rPr>
          <w:bCs/>
          <w:sz w:val="22"/>
          <w:szCs w:val="22"/>
        </w:rPr>
        <w:tab/>
        <w:t xml:space="preserve">Chairman. </w:t>
      </w:r>
    </w:p>
    <w:p w:rsidR="007939DE" w:rsidRPr="00BA6081" w:rsidRDefault="007939DE" w:rsidP="00691FC5">
      <w:pPr>
        <w:tabs>
          <w:tab w:val="left" w:pos="720"/>
        </w:tabs>
        <w:rPr>
          <w:bCs/>
          <w:sz w:val="22"/>
          <w:szCs w:val="22"/>
        </w:rPr>
      </w:pPr>
    </w:p>
    <w:p w:rsidR="007939DE" w:rsidRPr="002B5896" w:rsidRDefault="007939DE" w:rsidP="00691FC5">
      <w:pPr>
        <w:tabs>
          <w:tab w:val="left" w:pos="720"/>
        </w:tabs>
        <w:rPr>
          <w:b/>
          <w:bCs/>
          <w:sz w:val="22"/>
          <w:szCs w:val="22"/>
        </w:rPr>
      </w:pPr>
      <w:r>
        <w:rPr>
          <w:b/>
          <w:bCs/>
          <w:sz w:val="22"/>
          <w:szCs w:val="22"/>
        </w:rPr>
        <w:tab/>
        <w:t xml:space="preserve">iv </w:t>
      </w:r>
      <w:r w:rsidRPr="00BA6081">
        <w:rPr>
          <w:bCs/>
          <w:sz w:val="22"/>
          <w:szCs w:val="22"/>
        </w:rPr>
        <w:t>To review the Parish Asset Register</w:t>
      </w:r>
    </w:p>
    <w:p w:rsidR="007939DE" w:rsidRDefault="007939DE" w:rsidP="00691FC5">
      <w:pPr>
        <w:tabs>
          <w:tab w:val="left" w:pos="720"/>
        </w:tabs>
        <w:rPr>
          <w:bCs/>
          <w:sz w:val="22"/>
          <w:szCs w:val="22"/>
        </w:rPr>
      </w:pPr>
      <w:r>
        <w:rPr>
          <w:b/>
          <w:bCs/>
          <w:sz w:val="22"/>
          <w:szCs w:val="22"/>
        </w:rPr>
        <w:tab/>
      </w:r>
      <w:r w:rsidRPr="00BA6081">
        <w:rPr>
          <w:bCs/>
          <w:sz w:val="22"/>
          <w:szCs w:val="22"/>
        </w:rPr>
        <w:t xml:space="preserve">The Parish Asset Register was reviewed and </w:t>
      </w:r>
      <w:r>
        <w:rPr>
          <w:bCs/>
          <w:sz w:val="22"/>
          <w:szCs w:val="22"/>
        </w:rPr>
        <w:t>the following items added:</w:t>
      </w:r>
    </w:p>
    <w:p w:rsidR="007939DE" w:rsidRDefault="007939DE" w:rsidP="00691FC5">
      <w:pPr>
        <w:tabs>
          <w:tab w:val="left" w:pos="720"/>
        </w:tabs>
        <w:rPr>
          <w:bCs/>
          <w:sz w:val="22"/>
          <w:szCs w:val="22"/>
        </w:rPr>
      </w:pPr>
      <w:r>
        <w:rPr>
          <w:bCs/>
          <w:sz w:val="22"/>
          <w:szCs w:val="22"/>
        </w:rPr>
        <w:tab/>
        <w:t xml:space="preserve">Two benches </w:t>
      </w:r>
    </w:p>
    <w:p w:rsidR="007939DE" w:rsidRPr="00BA6081" w:rsidRDefault="007939DE" w:rsidP="00691FC5">
      <w:pPr>
        <w:tabs>
          <w:tab w:val="left" w:pos="720"/>
        </w:tabs>
        <w:rPr>
          <w:bCs/>
          <w:sz w:val="22"/>
          <w:szCs w:val="22"/>
        </w:rPr>
      </w:pPr>
      <w:r>
        <w:rPr>
          <w:bCs/>
          <w:sz w:val="22"/>
          <w:szCs w:val="22"/>
        </w:rPr>
        <w:tab/>
        <w:t xml:space="preserve">Two Gritter bins </w:t>
      </w:r>
    </w:p>
    <w:p w:rsidR="007939DE" w:rsidRPr="00BA6081" w:rsidRDefault="007939DE" w:rsidP="002B5896">
      <w:pPr>
        <w:tabs>
          <w:tab w:val="left" w:pos="900"/>
        </w:tabs>
        <w:rPr>
          <w:bCs/>
          <w:sz w:val="22"/>
          <w:szCs w:val="22"/>
        </w:rPr>
      </w:pPr>
    </w:p>
    <w:p w:rsidR="007939DE" w:rsidRPr="002B5896" w:rsidRDefault="007939DE" w:rsidP="00691FC5">
      <w:pPr>
        <w:tabs>
          <w:tab w:val="left" w:pos="720"/>
        </w:tabs>
        <w:rPr>
          <w:b/>
          <w:bCs/>
          <w:sz w:val="22"/>
          <w:szCs w:val="22"/>
        </w:rPr>
      </w:pPr>
      <w:r w:rsidRPr="002B5896">
        <w:rPr>
          <w:b/>
          <w:bCs/>
          <w:sz w:val="22"/>
          <w:szCs w:val="22"/>
        </w:rPr>
        <w:t>18</w:t>
      </w:r>
      <w:r w:rsidRPr="002B5896">
        <w:rPr>
          <w:b/>
          <w:bCs/>
          <w:sz w:val="22"/>
          <w:szCs w:val="22"/>
        </w:rPr>
        <w:tab/>
        <w:t>Correspondence</w:t>
      </w:r>
    </w:p>
    <w:p w:rsidR="007939DE" w:rsidRPr="00BA6081" w:rsidRDefault="007939DE" w:rsidP="00691FC5">
      <w:pPr>
        <w:tabs>
          <w:tab w:val="left" w:pos="720"/>
        </w:tabs>
        <w:rPr>
          <w:bCs/>
          <w:sz w:val="22"/>
          <w:szCs w:val="22"/>
        </w:rPr>
      </w:pPr>
      <w:r>
        <w:rPr>
          <w:b/>
          <w:bCs/>
          <w:sz w:val="22"/>
          <w:szCs w:val="22"/>
        </w:rPr>
        <w:tab/>
      </w:r>
      <w:r w:rsidRPr="00BA6081">
        <w:rPr>
          <w:bCs/>
          <w:sz w:val="22"/>
          <w:szCs w:val="22"/>
        </w:rPr>
        <w:t xml:space="preserve">The Parish Council </w:t>
      </w:r>
      <w:r>
        <w:rPr>
          <w:bCs/>
          <w:sz w:val="22"/>
          <w:szCs w:val="22"/>
        </w:rPr>
        <w:t xml:space="preserve">considered a request from Dodleston resident </w:t>
      </w:r>
      <w:r w:rsidRPr="00BA6081">
        <w:rPr>
          <w:bCs/>
          <w:sz w:val="22"/>
          <w:szCs w:val="22"/>
        </w:rPr>
        <w:t xml:space="preserve">Amber Simon for funding towards her </w:t>
      </w:r>
      <w:r>
        <w:rPr>
          <w:bCs/>
          <w:sz w:val="22"/>
          <w:szCs w:val="22"/>
        </w:rPr>
        <w:tab/>
      </w:r>
      <w:r w:rsidRPr="00BA6081">
        <w:rPr>
          <w:bCs/>
          <w:sz w:val="22"/>
          <w:szCs w:val="22"/>
        </w:rPr>
        <w:t xml:space="preserve">Raleigh International Expedition to Borneo.  </w:t>
      </w:r>
    </w:p>
    <w:p w:rsidR="007939DE" w:rsidRPr="002B5896" w:rsidRDefault="007939DE" w:rsidP="00691FC5">
      <w:pPr>
        <w:tabs>
          <w:tab w:val="left" w:pos="720"/>
        </w:tabs>
        <w:rPr>
          <w:b/>
          <w:bCs/>
          <w:sz w:val="22"/>
          <w:szCs w:val="22"/>
        </w:rPr>
      </w:pPr>
      <w:r>
        <w:rPr>
          <w:b/>
          <w:bCs/>
          <w:sz w:val="22"/>
          <w:szCs w:val="22"/>
        </w:rPr>
        <w:tab/>
      </w:r>
      <w:r w:rsidRPr="002B5896">
        <w:rPr>
          <w:b/>
          <w:bCs/>
          <w:sz w:val="22"/>
          <w:szCs w:val="22"/>
        </w:rPr>
        <w:t xml:space="preserve">RESOLVED – </w:t>
      </w:r>
      <w:r w:rsidRPr="00BA6081">
        <w:rPr>
          <w:bCs/>
          <w:sz w:val="22"/>
          <w:szCs w:val="22"/>
        </w:rPr>
        <w:t>Councillors agreed to funding of £1,000.</w:t>
      </w:r>
      <w:r w:rsidRPr="002B5896">
        <w:rPr>
          <w:b/>
          <w:bCs/>
          <w:sz w:val="22"/>
          <w:szCs w:val="22"/>
        </w:rPr>
        <w:t xml:space="preserve">  </w:t>
      </w:r>
    </w:p>
    <w:p w:rsidR="007939DE" w:rsidRPr="002B5896" w:rsidRDefault="007939DE" w:rsidP="00691FC5">
      <w:pPr>
        <w:tabs>
          <w:tab w:val="left" w:pos="720"/>
        </w:tabs>
        <w:rPr>
          <w:b/>
          <w:bCs/>
          <w:sz w:val="22"/>
          <w:szCs w:val="22"/>
        </w:rPr>
      </w:pPr>
      <w:r>
        <w:rPr>
          <w:b/>
          <w:bCs/>
          <w:sz w:val="22"/>
          <w:szCs w:val="22"/>
        </w:rPr>
        <w:tab/>
      </w:r>
      <w:r w:rsidRPr="002B5896">
        <w:rPr>
          <w:b/>
          <w:bCs/>
          <w:sz w:val="22"/>
          <w:szCs w:val="22"/>
        </w:rPr>
        <w:t xml:space="preserve">ACTION – </w:t>
      </w:r>
      <w:r w:rsidRPr="00BA6081">
        <w:rPr>
          <w:bCs/>
          <w:sz w:val="22"/>
          <w:szCs w:val="22"/>
        </w:rPr>
        <w:t>Clerk to request article for Parish magazine and website</w:t>
      </w:r>
    </w:p>
    <w:p w:rsidR="007939DE" w:rsidRPr="002B5896" w:rsidRDefault="007939DE" w:rsidP="00691FC5">
      <w:pPr>
        <w:tabs>
          <w:tab w:val="left" w:pos="720"/>
        </w:tabs>
        <w:rPr>
          <w:b/>
          <w:bCs/>
          <w:sz w:val="22"/>
          <w:szCs w:val="22"/>
        </w:rPr>
      </w:pPr>
    </w:p>
    <w:p w:rsidR="007939DE" w:rsidRPr="002B5896" w:rsidRDefault="007939DE" w:rsidP="00691FC5">
      <w:pPr>
        <w:tabs>
          <w:tab w:val="left" w:pos="720"/>
        </w:tabs>
        <w:rPr>
          <w:b/>
          <w:bCs/>
          <w:sz w:val="22"/>
          <w:szCs w:val="22"/>
        </w:rPr>
      </w:pPr>
      <w:r>
        <w:rPr>
          <w:b/>
          <w:bCs/>
          <w:sz w:val="22"/>
          <w:szCs w:val="22"/>
        </w:rPr>
        <w:tab/>
      </w:r>
      <w:r w:rsidRPr="00C144DD">
        <w:rPr>
          <w:bCs/>
          <w:sz w:val="22"/>
          <w:szCs w:val="22"/>
        </w:rPr>
        <w:t>The Parish Council</w:t>
      </w:r>
      <w:r>
        <w:rPr>
          <w:bCs/>
          <w:sz w:val="22"/>
          <w:szCs w:val="22"/>
        </w:rPr>
        <w:t xml:space="preserve"> considered an application </w:t>
      </w:r>
      <w:r w:rsidRPr="00BA6081">
        <w:rPr>
          <w:bCs/>
          <w:sz w:val="22"/>
          <w:szCs w:val="22"/>
        </w:rPr>
        <w:t xml:space="preserve">from </w:t>
      </w:r>
      <w:r>
        <w:rPr>
          <w:bCs/>
          <w:sz w:val="22"/>
          <w:szCs w:val="22"/>
        </w:rPr>
        <w:t xml:space="preserve">Dodleston </w:t>
      </w:r>
      <w:r w:rsidRPr="00BA6081">
        <w:rPr>
          <w:bCs/>
          <w:sz w:val="22"/>
          <w:szCs w:val="22"/>
        </w:rPr>
        <w:t xml:space="preserve">Pre School seeking support towards their </w:t>
      </w:r>
      <w:r>
        <w:rPr>
          <w:bCs/>
          <w:sz w:val="22"/>
          <w:szCs w:val="22"/>
        </w:rPr>
        <w:tab/>
      </w:r>
      <w:r w:rsidRPr="00BA6081">
        <w:rPr>
          <w:bCs/>
          <w:sz w:val="22"/>
          <w:szCs w:val="22"/>
        </w:rPr>
        <w:t xml:space="preserve">advertising campaign to increase numbers and </w:t>
      </w:r>
      <w:r>
        <w:rPr>
          <w:bCs/>
          <w:sz w:val="22"/>
          <w:szCs w:val="22"/>
        </w:rPr>
        <w:t>en</w:t>
      </w:r>
      <w:r w:rsidRPr="00BA6081">
        <w:rPr>
          <w:bCs/>
          <w:sz w:val="22"/>
          <w:szCs w:val="22"/>
        </w:rPr>
        <w:t>sure the future of the Pre School / creating local jobs</w:t>
      </w:r>
      <w:r w:rsidRPr="002B5896">
        <w:rPr>
          <w:b/>
          <w:bCs/>
          <w:sz w:val="22"/>
          <w:szCs w:val="22"/>
        </w:rPr>
        <w:t>.</w:t>
      </w:r>
    </w:p>
    <w:p w:rsidR="007939DE" w:rsidRPr="00BA6081" w:rsidRDefault="007939DE" w:rsidP="00691FC5">
      <w:pPr>
        <w:tabs>
          <w:tab w:val="left" w:pos="720"/>
        </w:tabs>
        <w:rPr>
          <w:bCs/>
          <w:sz w:val="22"/>
          <w:szCs w:val="22"/>
        </w:rPr>
      </w:pPr>
      <w:r>
        <w:rPr>
          <w:b/>
          <w:bCs/>
          <w:sz w:val="22"/>
          <w:szCs w:val="22"/>
        </w:rPr>
        <w:tab/>
      </w:r>
      <w:r w:rsidRPr="002B5896">
        <w:rPr>
          <w:b/>
          <w:bCs/>
          <w:sz w:val="22"/>
          <w:szCs w:val="22"/>
        </w:rPr>
        <w:t xml:space="preserve">RESOLVED – </w:t>
      </w:r>
      <w:r w:rsidRPr="00BA6081">
        <w:rPr>
          <w:bCs/>
          <w:sz w:val="22"/>
          <w:szCs w:val="22"/>
        </w:rPr>
        <w:t>Councillors agreed to funding of £500</w:t>
      </w:r>
    </w:p>
    <w:p w:rsidR="007939DE" w:rsidRPr="00BA6081" w:rsidRDefault="007939DE" w:rsidP="00691FC5">
      <w:pPr>
        <w:tabs>
          <w:tab w:val="left" w:pos="720"/>
        </w:tabs>
        <w:rPr>
          <w:bCs/>
          <w:sz w:val="22"/>
          <w:szCs w:val="22"/>
        </w:rPr>
      </w:pPr>
    </w:p>
    <w:p w:rsidR="007939DE" w:rsidRPr="00691FC5" w:rsidRDefault="007939DE" w:rsidP="00691FC5">
      <w:pPr>
        <w:tabs>
          <w:tab w:val="left" w:pos="720"/>
        </w:tabs>
        <w:rPr>
          <w:b/>
        </w:rPr>
      </w:pPr>
      <w:r>
        <w:rPr>
          <w:sz w:val="22"/>
          <w:szCs w:val="22"/>
        </w:rPr>
        <w:tab/>
      </w:r>
      <w:r>
        <w:t xml:space="preserve"> </w:t>
      </w:r>
      <w:r w:rsidRPr="00691FC5">
        <w:rPr>
          <w:b/>
        </w:rPr>
        <w:t>Part II - Exclusion of Press and Public</w:t>
      </w:r>
    </w:p>
    <w:p w:rsidR="007939DE" w:rsidRDefault="007939DE" w:rsidP="00691FC5">
      <w:pPr>
        <w:tabs>
          <w:tab w:val="left" w:pos="720"/>
        </w:tabs>
        <w:ind w:left="360"/>
        <w:jc w:val="both"/>
        <w:rPr>
          <w:sz w:val="22"/>
        </w:rPr>
      </w:pPr>
      <w:r>
        <w:rPr>
          <w:bCs/>
        </w:rPr>
        <w:tab/>
        <w:t xml:space="preserve"> </w:t>
      </w:r>
      <w:r>
        <w:rPr>
          <w:sz w:val="22"/>
        </w:rPr>
        <w:t xml:space="preserve">It was RESOLVED, pursuant to the Public Bodies </w:t>
      </w:r>
      <w:r w:rsidRPr="00470F38">
        <w:rPr>
          <w:sz w:val="22"/>
        </w:rPr>
        <w:t>(Admission to Meetings</w:t>
      </w:r>
      <w:r>
        <w:rPr>
          <w:sz w:val="22"/>
        </w:rPr>
        <w:t>)</w:t>
      </w:r>
      <w:r w:rsidRPr="00470F38">
        <w:rPr>
          <w:sz w:val="22"/>
        </w:rPr>
        <w:t xml:space="preserve"> Act</w:t>
      </w:r>
      <w:r>
        <w:rPr>
          <w:sz w:val="22"/>
        </w:rPr>
        <w:t xml:space="preserve"> 1960, to exclude </w:t>
      </w:r>
      <w:r w:rsidRPr="00470F38">
        <w:rPr>
          <w:sz w:val="22"/>
        </w:rPr>
        <w:t xml:space="preserve">the </w:t>
      </w:r>
      <w:r>
        <w:rPr>
          <w:sz w:val="22"/>
        </w:rPr>
        <w:t xml:space="preserve">  </w:t>
      </w:r>
    </w:p>
    <w:p w:rsidR="007939DE" w:rsidRDefault="007939DE" w:rsidP="00691FC5">
      <w:pPr>
        <w:tabs>
          <w:tab w:val="left" w:pos="720"/>
        </w:tabs>
        <w:ind w:left="360"/>
        <w:jc w:val="both"/>
        <w:rPr>
          <w:sz w:val="22"/>
        </w:rPr>
      </w:pPr>
      <w:r>
        <w:rPr>
          <w:sz w:val="22"/>
        </w:rPr>
        <w:tab/>
        <w:t xml:space="preserve"> </w:t>
      </w:r>
      <w:r w:rsidRPr="00470F38">
        <w:rPr>
          <w:sz w:val="22"/>
        </w:rPr>
        <w:t>press and public</w:t>
      </w:r>
      <w:r>
        <w:rPr>
          <w:sz w:val="22"/>
        </w:rPr>
        <w:t xml:space="preserve"> from the meeting due to the</w:t>
      </w:r>
      <w:r w:rsidRPr="00470F38">
        <w:rPr>
          <w:sz w:val="22"/>
        </w:rPr>
        <w:t xml:space="preserve"> confidential nature of the business </w:t>
      </w:r>
      <w:r>
        <w:rPr>
          <w:sz w:val="22"/>
        </w:rPr>
        <w:t xml:space="preserve">to be transacted in item </w:t>
      </w:r>
      <w:r>
        <w:rPr>
          <w:sz w:val="22"/>
        </w:rPr>
        <w:tab/>
      </w:r>
      <w:r>
        <w:rPr>
          <w:sz w:val="22"/>
        </w:rPr>
        <w:tab/>
        <w:t xml:space="preserve"> 19.</w:t>
      </w:r>
    </w:p>
    <w:p w:rsidR="007939DE" w:rsidRDefault="007939DE" w:rsidP="003C6A4F">
      <w:pPr>
        <w:tabs>
          <w:tab w:val="left" w:pos="720"/>
        </w:tabs>
        <w:ind w:left="360"/>
        <w:jc w:val="both"/>
        <w:rPr>
          <w:sz w:val="22"/>
        </w:rPr>
      </w:pPr>
    </w:p>
    <w:p w:rsidR="007939DE" w:rsidRPr="002B5896" w:rsidRDefault="007939DE" w:rsidP="00691FC5">
      <w:pPr>
        <w:tabs>
          <w:tab w:val="left" w:pos="720"/>
        </w:tabs>
        <w:rPr>
          <w:b/>
          <w:bCs/>
          <w:sz w:val="22"/>
          <w:szCs w:val="22"/>
        </w:rPr>
      </w:pPr>
      <w:r>
        <w:rPr>
          <w:b/>
          <w:bCs/>
          <w:sz w:val="22"/>
          <w:szCs w:val="22"/>
        </w:rPr>
        <w:t xml:space="preserve">19         Grant Funding </w:t>
      </w:r>
    </w:p>
    <w:p w:rsidR="007939DE" w:rsidRDefault="007939DE" w:rsidP="00691FC5">
      <w:pPr>
        <w:tabs>
          <w:tab w:val="left" w:pos="720"/>
        </w:tabs>
        <w:rPr>
          <w:bCs/>
          <w:sz w:val="22"/>
          <w:szCs w:val="22"/>
        </w:rPr>
      </w:pPr>
      <w:r>
        <w:rPr>
          <w:b/>
          <w:bCs/>
          <w:sz w:val="22"/>
          <w:szCs w:val="22"/>
        </w:rPr>
        <w:tab/>
      </w:r>
      <w:r w:rsidRPr="00691FC5">
        <w:rPr>
          <w:bCs/>
          <w:sz w:val="22"/>
          <w:szCs w:val="22"/>
        </w:rPr>
        <w:t>S</w:t>
      </w:r>
      <w:r w:rsidRPr="00BA6081">
        <w:rPr>
          <w:bCs/>
          <w:sz w:val="22"/>
          <w:szCs w:val="22"/>
        </w:rPr>
        <w:t>ubject to Terms and Conditions, an award of £50,000 has been agreed.</w:t>
      </w:r>
      <w:r>
        <w:rPr>
          <w:bCs/>
          <w:sz w:val="22"/>
          <w:szCs w:val="22"/>
        </w:rPr>
        <w:t xml:space="preserve">  </w:t>
      </w:r>
      <w:r w:rsidRPr="00BA6081">
        <w:rPr>
          <w:bCs/>
          <w:sz w:val="22"/>
          <w:szCs w:val="22"/>
        </w:rPr>
        <w:t xml:space="preserve">The total project cost is </w:t>
      </w:r>
    </w:p>
    <w:p w:rsidR="007939DE" w:rsidRPr="00BA6081" w:rsidRDefault="007939DE" w:rsidP="00691FC5">
      <w:pPr>
        <w:tabs>
          <w:tab w:val="left" w:pos="720"/>
        </w:tabs>
        <w:rPr>
          <w:bCs/>
          <w:sz w:val="22"/>
          <w:szCs w:val="22"/>
        </w:rPr>
      </w:pPr>
      <w:r>
        <w:rPr>
          <w:bCs/>
          <w:sz w:val="22"/>
          <w:szCs w:val="22"/>
        </w:rPr>
        <w:tab/>
      </w:r>
      <w:r w:rsidRPr="00BA6081">
        <w:rPr>
          <w:bCs/>
          <w:sz w:val="22"/>
          <w:szCs w:val="22"/>
        </w:rPr>
        <w:t>£117,000 (excluding items which do not qualify for funding.</w:t>
      </w:r>
    </w:p>
    <w:p w:rsidR="007939DE" w:rsidRDefault="007939DE" w:rsidP="00691FC5">
      <w:pPr>
        <w:tabs>
          <w:tab w:val="left" w:pos="720"/>
        </w:tabs>
        <w:rPr>
          <w:bCs/>
          <w:sz w:val="22"/>
          <w:szCs w:val="22"/>
        </w:rPr>
      </w:pPr>
      <w:r w:rsidRPr="00BA6081">
        <w:rPr>
          <w:bCs/>
          <w:sz w:val="22"/>
          <w:szCs w:val="22"/>
        </w:rPr>
        <w:tab/>
      </w:r>
    </w:p>
    <w:p w:rsidR="007939DE" w:rsidRPr="00BA6081" w:rsidRDefault="007939DE" w:rsidP="00691FC5">
      <w:pPr>
        <w:tabs>
          <w:tab w:val="left" w:pos="720"/>
        </w:tabs>
        <w:rPr>
          <w:bCs/>
          <w:sz w:val="22"/>
          <w:szCs w:val="22"/>
        </w:rPr>
      </w:pPr>
      <w:r>
        <w:rPr>
          <w:bCs/>
          <w:sz w:val="22"/>
          <w:szCs w:val="22"/>
        </w:rPr>
        <w:tab/>
        <w:t>Further p</w:t>
      </w:r>
      <w:r w:rsidRPr="00BA6081">
        <w:rPr>
          <w:bCs/>
          <w:sz w:val="22"/>
          <w:szCs w:val="22"/>
        </w:rPr>
        <w:t>ossible application</w:t>
      </w:r>
      <w:r>
        <w:rPr>
          <w:bCs/>
          <w:sz w:val="22"/>
          <w:szCs w:val="22"/>
        </w:rPr>
        <w:t>s</w:t>
      </w:r>
      <w:r w:rsidRPr="00BA6081">
        <w:rPr>
          <w:bCs/>
          <w:sz w:val="22"/>
          <w:szCs w:val="22"/>
        </w:rPr>
        <w:t xml:space="preserve"> to be made to WREN, Football Association</w:t>
      </w:r>
    </w:p>
    <w:p w:rsidR="007939DE" w:rsidRDefault="007939DE" w:rsidP="00691FC5">
      <w:pPr>
        <w:tabs>
          <w:tab w:val="left" w:pos="720"/>
        </w:tabs>
        <w:rPr>
          <w:bCs/>
          <w:sz w:val="22"/>
          <w:szCs w:val="22"/>
        </w:rPr>
      </w:pPr>
      <w:r w:rsidRPr="00BA6081">
        <w:rPr>
          <w:bCs/>
          <w:sz w:val="22"/>
          <w:szCs w:val="22"/>
        </w:rPr>
        <w:tab/>
      </w:r>
    </w:p>
    <w:p w:rsidR="007939DE" w:rsidRPr="00BA6081" w:rsidRDefault="007939DE" w:rsidP="00691FC5">
      <w:pPr>
        <w:tabs>
          <w:tab w:val="left" w:pos="720"/>
        </w:tabs>
        <w:rPr>
          <w:bCs/>
          <w:sz w:val="22"/>
          <w:szCs w:val="22"/>
        </w:rPr>
      </w:pPr>
      <w:r>
        <w:rPr>
          <w:bCs/>
          <w:sz w:val="22"/>
          <w:szCs w:val="22"/>
        </w:rPr>
        <w:tab/>
      </w:r>
      <w:r w:rsidRPr="00BA6081">
        <w:rPr>
          <w:bCs/>
          <w:sz w:val="22"/>
          <w:szCs w:val="22"/>
        </w:rPr>
        <w:t>Field Committee to accept offer</w:t>
      </w:r>
    </w:p>
    <w:p w:rsidR="007939DE" w:rsidRPr="002B5896" w:rsidRDefault="007939DE" w:rsidP="00691FC5">
      <w:pPr>
        <w:tabs>
          <w:tab w:val="left" w:pos="720"/>
        </w:tabs>
        <w:rPr>
          <w:b/>
          <w:bCs/>
          <w:sz w:val="22"/>
          <w:szCs w:val="22"/>
        </w:rPr>
      </w:pPr>
      <w:r w:rsidRPr="002B5896">
        <w:rPr>
          <w:b/>
          <w:bCs/>
          <w:sz w:val="22"/>
          <w:szCs w:val="22"/>
        </w:rPr>
        <w:tab/>
        <w:t xml:space="preserve">RESOLVED – </w:t>
      </w:r>
      <w:r w:rsidRPr="003C6A4F">
        <w:rPr>
          <w:bCs/>
          <w:sz w:val="22"/>
          <w:szCs w:val="22"/>
        </w:rPr>
        <w:t>Field Committee accepted offer</w:t>
      </w:r>
      <w:r>
        <w:rPr>
          <w:bCs/>
          <w:sz w:val="22"/>
          <w:szCs w:val="22"/>
        </w:rPr>
        <w:t>.</w:t>
      </w:r>
      <w:r w:rsidRPr="003C6A4F">
        <w:rPr>
          <w:bCs/>
          <w:sz w:val="22"/>
          <w:szCs w:val="22"/>
        </w:rPr>
        <w:t xml:space="preserve"> </w:t>
      </w:r>
      <w:r w:rsidRPr="002B5896">
        <w:rPr>
          <w:b/>
          <w:bCs/>
          <w:sz w:val="22"/>
          <w:szCs w:val="22"/>
        </w:rPr>
        <w:t xml:space="preserve"> </w:t>
      </w:r>
    </w:p>
    <w:p w:rsidR="007939DE" w:rsidRPr="002B5896" w:rsidRDefault="007939DE" w:rsidP="002B5896">
      <w:pPr>
        <w:tabs>
          <w:tab w:val="left" w:pos="900"/>
        </w:tabs>
        <w:rPr>
          <w:b/>
          <w:bCs/>
          <w:sz w:val="22"/>
          <w:szCs w:val="22"/>
        </w:rPr>
      </w:pPr>
    </w:p>
    <w:p w:rsidR="007939DE" w:rsidRPr="002B5896" w:rsidRDefault="007939DE" w:rsidP="00691FC5">
      <w:pPr>
        <w:tabs>
          <w:tab w:val="left" w:pos="720"/>
        </w:tabs>
        <w:rPr>
          <w:b/>
          <w:bCs/>
          <w:sz w:val="22"/>
          <w:szCs w:val="22"/>
        </w:rPr>
      </w:pPr>
      <w:r w:rsidRPr="002B5896">
        <w:rPr>
          <w:b/>
          <w:bCs/>
          <w:sz w:val="22"/>
          <w:szCs w:val="22"/>
        </w:rPr>
        <w:tab/>
        <w:t>Date of next meeting</w:t>
      </w:r>
    </w:p>
    <w:p w:rsidR="007939DE" w:rsidRDefault="007939DE" w:rsidP="00691FC5">
      <w:pPr>
        <w:tabs>
          <w:tab w:val="left" w:pos="720"/>
        </w:tabs>
        <w:rPr>
          <w:sz w:val="22"/>
        </w:rPr>
      </w:pPr>
      <w:r w:rsidRPr="002B5896">
        <w:rPr>
          <w:b/>
          <w:bCs/>
          <w:sz w:val="22"/>
          <w:szCs w:val="22"/>
        </w:rPr>
        <w:t xml:space="preserve">            </w:t>
      </w:r>
      <w:r>
        <w:rPr>
          <w:b/>
          <w:bCs/>
          <w:sz w:val="22"/>
          <w:szCs w:val="22"/>
        </w:rPr>
        <w:tab/>
      </w:r>
      <w:r w:rsidRPr="00495C70">
        <w:rPr>
          <w:bCs/>
          <w:sz w:val="22"/>
          <w:szCs w:val="22"/>
        </w:rPr>
        <w:t xml:space="preserve">Monday, 8th July 2013 </w:t>
      </w:r>
      <w:r>
        <w:rPr>
          <w:bCs/>
          <w:sz w:val="22"/>
          <w:szCs w:val="22"/>
        </w:rPr>
        <w:t xml:space="preserve">- </w:t>
      </w:r>
      <w:r w:rsidRPr="0094639D">
        <w:rPr>
          <w:bCs/>
          <w:sz w:val="22"/>
          <w:szCs w:val="22"/>
        </w:rPr>
        <w:t>7</w:t>
      </w:r>
      <w:r w:rsidRPr="002B5896">
        <w:rPr>
          <w:b/>
          <w:bCs/>
          <w:sz w:val="22"/>
          <w:szCs w:val="22"/>
        </w:rPr>
        <w:t>.</w:t>
      </w:r>
      <w:r>
        <w:t xml:space="preserve">30pm </w:t>
      </w:r>
    </w:p>
    <w:sectPr w:rsidR="007939DE" w:rsidSect="00F46FDA">
      <w:pgSz w:w="11906" w:h="16838"/>
      <w:pgMar w:top="360"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DE" w:rsidRDefault="007939DE" w:rsidP="00192816">
      <w:r>
        <w:separator/>
      </w:r>
    </w:p>
  </w:endnote>
  <w:endnote w:type="continuationSeparator" w:id="0">
    <w:p w:rsidR="007939DE" w:rsidRDefault="007939DE"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DE" w:rsidRDefault="007939DE" w:rsidP="00192816">
      <w:r>
        <w:separator/>
      </w:r>
    </w:p>
  </w:footnote>
  <w:footnote w:type="continuationSeparator" w:id="0">
    <w:p w:rsidR="007939DE" w:rsidRDefault="007939DE"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lvlText w:val=""/>
      <w:lvlJc w:val="left"/>
      <w:pPr>
        <w:tabs>
          <w:tab w:val="num" w:pos="360"/>
        </w:tabs>
        <w:ind w:left="360" w:hanging="360"/>
      </w:pPr>
      <w:rPr>
        <w:rFonts w:ascii="Symbol" w:hAnsi="Symbol" w:hint="default"/>
      </w:rPr>
    </w:lvl>
  </w:abstractNum>
  <w:abstractNum w:abstractNumId="1">
    <w:nsid w:val="09EE154C"/>
    <w:multiLevelType w:val="hybridMultilevel"/>
    <w:tmpl w:val="AC3C01B0"/>
    <w:lvl w:ilvl="0" w:tplc="9AF66C14">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3C1996"/>
    <w:multiLevelType w:val="hybridMultilevel"/>
    <w:tmpl w:val="7DA247D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4E5C"/>
    <w:multiLevelType w:val="hybridMultilevel"/>
    <w:tmpl w:val="57EA3562"/>
    <w:lvl w:ilvl="0" w:tplc="3F38A5C8">
      <w:start w:val="5"/>
      <w:numFmt w:val="decimal"/>
      <w:lvlText w:val="%1"/>
      <w:lvlJc w:val="left"/>
      <w:pPr>
        <w:tabs>
          <w:tab w:val="num" w:pos="1080"/>
        </w:tabs>
        <w:ind w:left="1080" w:hanging="915"/>
      </w:pPr>
      <w:rPr>
        <w:rFonts w:cs="Times New Roman" w:hint="default"/>
      </w:rPr>
    </w:lvl>
    <w:lvl w:ilvl="1" w:tplc="5412BFBC">
      <w:start w:val="1"/>
      <w:numFmt w:val="lowerRoman"/>
      <w:lvlText w:val="%2)"/>
      <w:lvlJc w:val="left"/>
      <w:pPr>
        <w:tabs>
          <w:tab w:val="num" w:pos="1605"/>
        </w:tabs>
        <w:ind w:left="1605" w:hanging="720"/>
      </w:pPr>
      <w:rPr>
        <w:rFonts w:cs="Times New Roman" w:hint="default"/>
      </w:rPr>
    </w:lvl>
    <w:lvl w:ilvl="2" w:tplc="0409001B" w:tentative="1">
      <w:start w:val="1"/>
      <w:numFmt w:val="lowerRoman"/>
      <w:lvlText w:val="%3."/>
      <w:lvlJc w:val="right"/>
      <w:pPr>
        <w:tabs>
          <w:tab w:val="num" w:pos="1965"/>
        </w:tabs>
        <w:ind w:left="1965" w:hanging="180"/>
      </w:pPr>
      <w:rPr>
        <w:rFonts w:cs="Times New Roman"/>
      </w:rPr>
    </w:lvl>
    <w:lvl w:ilvl="3" w:tplc="0409000F" w:tentative="1">
      <w:start w:val="1"/>
      <w:numFmt w:val="decimal"/>
      <w:lvlText w:val="%4."/>
      <w:lvlJc w:val="left"/>
      <w:pPr>
        <w:tabs>
          <w:tab w:val="num" w:pos="2685"/>
        </w:tabs>
        <w:ind w:left="2685" w:hanging="360"/>
      </w:pPr>
      <w:rPr>
        <w:rFonts w:cs="Times New Roman"/>
      </w:rPr>
    </w:lvl>
    <w:lvl w:ilvl="4" w:tplc="04090019" w:tentative="1">
      <w:start w:val="1"/>
      <w:numFmt w:val="lowerLetter"/>
      <w:lvlText w:val="%5."/>
      <w:lvlJc w:val="left"/>
      <w:pPr>
        <w:tabs>
          <w:tab w:val="num" w:pos="3405"/>
        </w:tabs>
        <w:ind w:left="3405" w:hanging="360"/>
      </w:pPr>
      <w:rPr>
        <w:rFonts w:cs="Times New Roman"/>
      </w:rPr>
    </w:lvl>
    <w:lvl w:ilvl="5" w:tplc="0409001B" w:tentative="1">
      <w:start w:val="1"/>
      <w:numFmt w:val="lowerRoman"/>
      <w:lvlText w:val="%6."/>
      <w:lvlJc w:val="right"/>
      <w:pPr>
        <w:tabs>
          <w:tab w:val="num" w:pos="4125"/>
        </w:tabs>
        <w:ind w:left="4125" w:hanging="180"/>
      </w:pPr>
      <w:rPr>
        <w:rFonts w:cs="Times New Roman"/>
      </w:rPr>
    </w:lvl>
    <w:lvl w:ilvl="6" w:tplc="0409000F" w:tentative="1">
      <w:start w:val="1"/>
      <w:numFmt w:val="decimal"/>
      <w:lvlText w:val="%7."/>
      <w:lvlJc w:val="left"/>
      <w:pPr>
        <w:tabs>
          <w:tab w:val="num" w:pos="4845"/>
        </w:tabs>
        <w:ind w:left="4845" w:hanging="360"/>
      </w:pPr>
      <w:rPr>
        <w:rFonts w:cs="Times New Roman"/>
      </w:rPr>
    </w:lvl>
    <w:lvl w:ilvl="7" w:tplc="04090019" w:tentative="1">
      <w:start w:val="1"/>
      <w:numFmt w:val="lowerLetter"/>
      <w:lvlText w:val="%8."/>
      <w:lvlJc w:val="left"/>
      <w:pPr>
        <w:tabs>
          <w:tab w:val="num" w:pos="5565"/>
        </w:tabs>
        <w:ind w:left="5565" w:hanging="360"/>
      </w:pPr>
      <w:rPr>
        <w:rFonts w:cs="Times New Roman"/>
      </w:rPr>
    </w:lvl>
    <w:lvl w:ilvl="8" w:tplc="0409001B" w:tentative="1">
      <w:start w:val="1"/>
      <w:numFmt w:val="lowerRoman"/>
      <w:lvlText w:val="%9."/>
      <w:lvlJc w:val="right"/>
      <w:pPr>
        <w:tabs>
          <w:tab w:val="num" w:pos="6285"/>
        </w:tabs>
        <w:ind w:left="6285" w:hanging="180"/>
      </w:pPr>
      <w:rPr>
        <w:rFonts w:cs="Times New Roman"/>
      </w:rPr>
    </w:lvl>
  </w:abstractNum>
  <w:abstractNum w:abstractNumId="4">
    <w:nsid w:val="1D255A22"/>
    <w:multiLevelType w:val="hybridMultilevel"/>
    <w:tmpl w:val="42F64FDA"/>
    <w:lvl w:ilvl="0" w:tplc="A87AD300">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3A19D7"/>
    <w:multiLevelType w:val="hybridMultilevel"/>
    <w:tmpl w:val="11D6AB6E"/>
    <w:lvl w:ilvl="0" w:tplc="6F440FD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035091"/>
    <w:multiLevelType w:val="hybridMultilevel"/>
    <w:tmpl w:val="E0DAAC82"/>
    <w:lvl w:ilvl="0" w:tplc="160085C8">
      <w:start w:val="1"/>
      <w:numFmt w:val="decimal"/>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31775893"/>
    <w:multiLevelType w:val="hybridMultilevel"/>
    <w:tmpl w:val="E04436AE"/>
    <w:lvl w:ilvl="0" w:tplc="9968A1C0">
      <w:start w:val="1"/>
      <w:numFmt w:val="decimal"/>
      <w:lvlText w:val="%1."/>
      <w:lvlJc w:val="left"/>
      <w:pPr>
        <w:tabs>
          <w:tab w:val="num" w:pos="1080"/>
        </w:tabs>
        <w:ind w:left="1080" w:hanging="720"/>
      </w:pPr>
      <w:rPr>
        <w:rFonts w:cs="Times New Roman" w:hint="default"/>
      </w:rPr>
    </w:lvl>
    <w:lvl w:ilvl="1" w:tplc="DD50DF8C">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897A7E"/>
    <w:multiLevelType w:val="hybridMultilevel"/>
    <w:tmpl w:val="F6F25F7C"/>
    <w:lvl w:ilvl="0" w:tplc="3670AE5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7E50B4"/>
    <w:multiLevelType w:val="hybridMultilevel"/>
    <w:tmpl w:val="A686109A"/>
    <w:lvl w:ilvl="0" w:tplc="CFF0B8C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8BA70F0"/>
    <w:multiLevelType w:val="hybridMultilevel"/>
    <w:tmpl w:val="473A03B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A5378A"/>
    <w:multiLevelType w:val="hybridMultilevel"/>
    <w:tmpl w:val="C30E647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AAF1B90"/>
    <w:multiLevelType w:val="hybridMultilevel"/>
    <w:tmpl w:val="06B8FC7C"/>
    <w:lvl w:ilvl="0" w:tplc="E168EA74">
      <w:start w:val="1"/>
      <w:numFmt w:val="lowerRoman"/>
      <w:lvlText w:val="%1)"/>
      <w:lvlJc w:val="left"/>
      <w:pPr>
        <w:tabs>
          <w:tab w:val="num" w:pos="1440"/>
        </w:tabs>
        <w:ind w:left="1440" w:hanging="720"/>
      </w:pPr>
      <w:rPr>
        <w:rFonts w:cs="Times New Roman" w:hint="default"/>
        <w:b w:val="0"/>
      </w:rPr>
    </w:lvl>
    <w:lvl w:ilvl="1" w:tplc="72803CE4">
      <w:start w:val="3"/>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D8B3074"/>
    <w:multiLevelType w:val="hybridMultilevel"/>
    <w:tmpl w:val="272AFAB2"/>
    <w:lvl w:ilvl="0" w:tplc="3620E3E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642AA2"/>
    <w:multiLevelType w:val="hybridMultilevel"/>
    <w:tmpl w:val="9462DBA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B3912"/>
    <w:multiLevelType w:val="hybridMultilevel"/>
    <w:tmpl w:val="51360E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5BCA10D9"/>
    <w:multiLevelType w:val="hybridMultilevel"/>
    <w:tmpl w:val="E04436AE"/>
    <w:lvl w:ilvl="0" w:tplc="9968A1C0">
      <w:start w:val="1"/>
      <w:numFmt w:val="decimal"/>
      <w:lvlText w:val="%1."/>
      <w:lvlJc w:val="left"/>
      <w:pPr>
        <w:tabs>
          <w:tab w:val="num" w:pos="1080"/>
        </w:tabs>
        <w:ind w:left="1080" w:hanging="720"/>
      </w:pPr>
      <w:rPr>
        <w:rFonts w:cs="Times New Roman" w:hint="default"/>
      </w:rPr>
    </w:lvl>
    <w:lvl w:ilvl="1" w:tplc="DD50DF8C">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051696"/>
    <w:multiLevelType w:val="hybridMultilevel"/>
    <w:tmpl w:val="42BEBF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1F8316C"/>
    <w:multiLevelType w:val="hybridMultilevel"/>
    <w:tmpl w:val="7B224E54"/>
    <w:lvl w:ilvl="0" w:tplc="6A04B4B0">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3822C6"/>
    <w:multiLevelType w:val="hybridMultilevel"/>
    <w:tmpl w:val="DAB4AE8A"/>
    <w:lvl w:ilvl="0" w:tplc="592C3DF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6B905100"/>
    <w:multiLevelType w:val="hybridMultilevel"/>
    <w:tmpl w:val="6B2E4CE8"/>
    <w:lvl w:ilvl="0" w:tplc="63AE7734">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BC2095D"/>
    <w:multiLevelType w:val="hybridMultilevel"/>
    <w:tmpl w:val="CDB05B9C"/>
    <w:lvl w:ilvl="0" w:tplc="3B26869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2"/>
  </w:num>
  <w:num w:numId="20">
    <w:abstractNumId w:val="9"/>
  </w:num>
  <w:num w:numId="21">
    <w:abstractNumId w:val="7"/>
  </w:num>
  <w:num w:numId="22">
    <w:abstractNumId w:val="0"/>
  </w:num>
  <w:num w:numId="23">
    <w:abstractNumId w:val="19"/>
  </w:num>
  <w:num w:numId="24">
    <w:abstractNumId w:val="21"/>
  </w:num>
  <w:num w:numId="25">
    <w:abstractNumId w:val="15"/>
  </w:num>
  <w:num w:numId="26">
    <w:abstractNumId w:val="13"/>
  </w:num>
  <w:num w:numId="27">
    <w:abstractNumId w:val="16"/>
  </w:num>
  <w:num w:numId="28">
    <w:abstractNumId w:val="7"/>
  </w:num>
  <w:num w:numId="29">
    <w:abstractNumId w:val="7"/>
  </w:num>
  <w:num w:numId="30">
    <w:abstractNumId w:val="7"/>
  </w:num>
  <w:num w:numId="31">
    <w:abstractNumId w:val="7"/>
  </w:num>
  <w:num w:numId="32">
    <w:abstractNumId w:val="10"/>
  </w:num>
  <w:num w:numId="33">
    <w:abstractNumId w:val="20"/>
  </w:num>
  <w:num w:numId="34">
    <w:abstractNumId w:val="14"/>
  </w:num>
  <w:num w:numId="35">
    <w:abstractNumId w:val="2"/>
  </w:num>
  <w:num w:numId="36">
    <w:abstractNumId w:val="8"/>
  </w:num>
  <w:num w:numId="37">
    <w:abstractNumId w:val="5"/>
  </w:num>
  <w:num w:numId="38">
    <w:abstractNumId w:val="3"/>
  </w:num>
  <w:num w:numId="39">
    <w:abstractNumId w:val="11"/>
  </w:num>
  <w:num w:numId="40">
    <w:abstractNumId w:val="18"/>
  </w:num>
  <w:num w:numId="41">
    <w:abstractNumId w:val="1"/>
  </w:num>
  <w:num w:numId="42">
    <w:abstractNumId w:val="17"/>
  </w:num>
  <w:num w:numId="43">
    <w:abstractNumId w:val="4"/>
  </w:num>
  <w:num w:numId="4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38C0"/>
    <w:rsid w:val="00026E57"/>
    <w:rsid w:val="00033622"/>
    <w:rsid w:val="000403AB"/>
    <w:rsid w:val="000410F7"/>
    <w:rsid w:val="00044221"/>
    <w:rsid w:val="00044958"/>
    <w:rsid w:val="00053969"/>
    <w:rsid w:val="000540D3"/>
    <w:rsid w:val="000605CB"/>
    <w:rsid w:val="00065D79"/>
    <w:rsid w:val="00066235"/>
    <w:rsid w:val="00081020"/>
    <w:rsid w:val="00082BF5"/>
    <w:rsid w:val="00086B45"/>
    <w:rsid w:val="00090996"/>
    <w:rsid w:val="000A1A29"/>
    <w:rsid w:val="000B4CE6"/>
    <w:rsid w:val="000B4FF9"/>
    <w:rsid w:val="000B5487"/>
    <w:rsid w:val="000C2AC1"/>
    <w:rsid w:val="000C3E53"/>
    <w:rsid w:val="000C421B"/>
    <w:rsid w:val="000C5CFC"/>
    <w:rsid w:val="000D4A4C"/>
    <w:rsid w:val="000E2B30"/>
    <w:rsid w:val="000E36A3"/>
    <w:rsid w:val="000E4648"/>
    <w:rsid w:val="000E4836"/>
    <w:rsid w:val="000E5099"/>
    <w:rsid w:val="00103B40"/>
    <w:rsid w:val="00105E8E"/>
    <w:rsid w:val="00107E5A"/>
    <w:rsid w:val="00117AD3"/>
    <w:rsid w:val="00122096"/>
    <w:rsid w:val="00123F79"/>
    <w:rsid w:val="00127CC3"/>
    <w:rsid w:val="00131A9B"/>
    <w:rsid w:val="00132725"/>
    <w:rsid w:val="001405E7"/>
    <w:rsid w:val="00143DC4"/>
    <w:rsid w:val="00144A42"/>
    <w:rsid w:val="00150A28"/>
    <w:rsid w:val="0015585B"/>
    <w:rsid w:val="001637A4"/>
    <w:rsid w:val="0016596E"/>
    <w:rsid w:val="00167E77"/>
    <w:rsid w:val="00171A74"/>
    <w:rsid w:val="00175711"/>
    <w:rsid w:val="001769A0"/>
    <w:rsid w:val="00181DEB"/>
    <w:rsid w:val="001857F7"/>
    <w:rsid w:val="0018592D"/>
    <w:rsid w:val="00192816"/>
    <w:rsid w:val="0019670B"/>
    <w:rsid w:val="00196E4A"/>
    <w:rsid w:val="001A2380"/>
    <w:rsid w:val="001B7AA3"/>
    <w:rsid w:val="001C4DBA"/>
    <w:rsid w:val="001D0413"/>
    <w:rsid w:val="001D4DE0"/>
    <w:rsid w:val="001E1000"/>
    <w:rsid w:val="001E32B7"/>
    <w:rsid w:val="001E3AFD"/>
    <w:rsid w:val="001E72D3"/>
    <w:rsid w:val="001F54ED"/>
    <w:rsid w:val="001F6375"/>
    <w:rsid w:val="002049E8"/>
    <w:rsid w:val="00206CF4"/>
    <w:rsid w:val="00206F48"/>
    <w:rsid w:val="00210AC1"/>
    <w:rsid w:val="002172C8"/>
    <w:rsid w:val="0022264B"/>
    <w:rsid w:val="00225426"/>
    <w:rsid w:val="002434AF"/>
    <w:rsid w:val="002460A3"/>
    <w:rsid w:val="00250C22"/>
    <w:rsid w:val="00252B97"/>
    <w:rsid w:val="00256484"/>
    <w:rsid w:val="00257A99"/>
    <w:rsid w:val="00262E60"/>
    <w:rsid w:val="0028721B"/>
    <w:rsid w:val="00287CA6"/>
    <w:rsid w:val="00290B64"/>
    <w:rsid w:val="00296536"/>
    <w:rsid w:val="002A051E"/>
    <w:rsid w:val="002A23A6"/>
    <w:rsid w:val="002A41DE"/>
    <w:rsid w:val="002B5896"/>
    <w:rsid w:val="002C3C6C"/>
    <w:rsid w:val="002C498F"/>
    <w:rsid w:val="002D0108"/>
    <w:rsid w:val="002D21F3"/>
    <w:rsid w:val="002D2239"/>
    <w:rsid w:val="002D34D0"/>
    <w:rsid w:val="002D438E"/>
    <w:rsid w:val="002E1339"/>
    <w:rsid w:val="002E14CE"/>
    <w:rsid w:val="002E41E4"/>
    <w:rsid w:val="002E6996"/>
    <w:rsid w:val="002F2331"/>
    <w:rsid w:val="002F4A11"/>
    <w:rsid w:val="002F6C33"/>
    <w:rsid w:val="0030091A"/>
    <w:rsid w:val="00302783"/>
    <w:rsid w:val="00304741"/>
    <w:rsid w:val="003269A0"/>
    <w:rsid w:val="00327257"/>
    <w:rsid w:val="00330A56"/>
    <w:rsid w:val="0033101E"/>
    <w:rsid w:val="00332675"/>
    <w:rsid w:val="00335009"/>
    <w:rsid w:val="003368BA"/>
    <w:rsid w:val="00350C48"/>
    <w:rsid w:val="00350E18"/>
    <w:rsid w:val="00352132"/>
    <w:rsid w:val="00354C8F"/>
    <w:rsid w:val="00355630"/>
    <w:rsid w:val="00356E70"/>
    <w:rsid w:val="0036027C"/>
    <w:rsid w:val="00363637"/>
    <w:rsid w:val="00370DE9"/>
    <w:rsid w:val="00377065"/>
    <w:rsid w:val="00377B9F"/>
    <w:rsid w:val="00381669"/>
    <w:rsid w:val="00385AEF"/>
    <w:rsid w:val="003864B1"/>
    <w:rsid w:val="003869DD"/>
    <w:rsid w:val="0039068A"/>
    <w:rsid w:val="00391E67"/>
    <w:rsid w:val="003974F8"/>
    <w:rsid w:val="003A3D7F"/>
    <w:rsid w:val="003A64DC"/>
    <w:rsid w:val="003B3930"/>
    <w:rsid w:val="003C26B7"/>
    <w:rsid w:val="003C45D0"/>
    <w:rsid w:val="003C6A4F"/>
    <w:rsid w:val="003D2950"/>
    <w:rsid w:val="003D297A"/>
    <w:rsid w:val="003E37C3"/>
    <w:rsid w:val="003E4F10"/>
    <w:rsid w:val="003E6699"/>
    <w:rsid w:val="003F5A80"/>
    <w:rsid w:val="00400D92"/>
    <w:rsid w:val="0040334C"/>
    <w:rsid w:val="00407E9C"/>
    <w:rsid w:val="004130A1"/>
    <w:rsid w:val="004137B5"/>
    <w:rsid w:val="00413AD6"/>
    <w:rsid w:val="00414EE6"/>
    <w:rsid w:val="0041588E"/>
    <w:rsid w:val="004167C6"/>
    <w:rsid w:val="00421380"/>
    <w:rsid w:val="00427039"/>
    <w:rsid w:val="00427FF4"/>
    <w:rsid w:val="00430A13"/>
    <w:rsid w:val="00432F2F"/>
    <w:rsid w:val="00437C7D"/>
    <w:rsid w:val="00440728"/>
    <w:rsid w:val="00441B36"/>
    <w:rsid w:val="004544C9"/>
    <w:rsid w:val="00463212"/>
    <w:rsid w:val="00467A73"/>
    <w:rsid w:val="00470F38"/>
    <w:rsid w:val="00472F0C"/>
    <w:rsid w:val="004732C9"/>
    <w:rsid w:val="00474F94"/>
    <w:rsid w:val="00477533"/>
    <w:rsid w:val="00483956"/>
    <w:rsid w:val="0048499A"/>
    <w:rsid w:val="00492954"/>
    <w:rsid w:val="004956C7"/>
    <w:rsid w:val="00495C70"/>
    <w:rsid w:val="004A1C3A"/>
    <w:rsid w:val="004A2739"/>
    <w:rsid w:val="004A3FBF"/>
    <w:rsid w:val="004B5AF8"/>
    <w:rsid w:val="004B75C2"/>
    <w:rsid w:val="004B7939"/>
    <w:rsid w:val="004D3E6A"/>
    <w:rsid w:val="004E5460"/>
    <w:rsid w:val="0050275D"/>
    <w:rsid w:val="0050488B"/>
    <w:rsid w:val="00507F11"/>
    <w:rsid w:val="00510928"/>
    <w:rsid w:val="00510B16"/>
    <w:rsid w:val="00520F84"/>
    <w:rsid w:val="00521254"/>
    <w:rsid w:val="00523850"/>
    <w:rsid w:val="00525207"/>
    <w:rsid w:val="00530602"/>
    <w:rsid w:val="0053080B"/>
    <w:rsid w:val="005466B8"/>
    <w:rsid w:val="00547AA2"/>
    <w:rsid w:val="00552635"/>
    <w:rsid w:val="00552C08"/>
    <w:rsid w:val="00552EEE"/>
    <w:rsid w:val="00564DE1"/>
    <w:rsid w:val="00566B07"/>
    <w:rsid w:val="00567A2A"/>
    <w:rsid w:val="00572A02"/>
    <w:rsid w:val="005756E8"/>
    <w:rsid w:val="00592EEC"/>
    <w:rsid w:val="005949AD"/>
    <w:rsid w:val="005B4271"/>
    <w:rsid w:val="005B520C"/>
    <w:rsid w:val="005B6C45"/>
    <w:rsid w:val="005C3326"/>
    <w:rsid w:val="005C36B1"/>
    <w:rsid w:val="005C6AFC"/>
    <w:rsid w:val="005D0C89"/>
    <w:rsid w:val="005D20E8"/>
    <w:rsid w:val="005D40FC"/>
    <w:rsid w:val="005D63BB"/>
    <w:rsid w:val="005D7B0B"/>
    <w:rsid w:val="005D7DDE"/>
    <w:rsid w:val="005E1CF7"/>
    <w:rsid w:val="005E2AB4"/>
    <w:rsid w:val="005E6A4A"/>
    <w:rsid w:val="005F5632"/>
    <w:rsid w:val="005F652E"/>
    <w:rsid w:val="00600409"/>
    <w:rsid w:val="00602B97"/>
    <w:rsid w:val="0060483E"/>
    <w:rsid w:val="0061356F"/>
    <w:rsid w:val="00621742"/>
    <w:rsid w:val="00630CF6"/>
    <w:rsid w:val="0063206F"/>
    <w:rsid w:val="0064042A"/>
    <w:rsid w:val="006434AD"/>
    <w:rsid w:val="00645983"/>
    <w:rsid w:val="00646E6F"/>
    <w:rsid w:val="00664CA0"/>
    <w:rsid w:val="00667A56"/>
    <w:rsid w:val="006739E7"/>
    <w:rsid w:val="0068357D"/>
    <w:rsid w:val="0068376D"/>
    <w:rsid w:val="00691FC5"/>
    <w:rsid w:val="006A6C75"/>
    <w:rsid w:val="006C3FBA"/>
    <w:rsid w:val="006C7262"/>
    <w:rsid w:val="006D05A2"/>
    <w:rsid w:val="006D3B02"/>
    <w:rsid w:val="006D3D94"/>
    <w:rsid w:val="006D6DC9"/>
    <w:rsid w:val="006E0125"/>
    <w:rsid w:val="006E3F5B"/>
    <w:rsid w:val="006E7C2D"/>
    <w:rsid w:val="00700D43"/>
    <w:rsid w:val="0070348C"/>
    <w:rsid w:val="00710462"/>
    <w:rsid w:val="00714F26"/>
    <w:rsid w:val="007200CC"/>
    <w:rsid w:val="00721EBE"/>
    <w:rsid w:val="007268A2"/>
    <w:rsid w:val="007415E8"/>
    <w:rsid w:val="0074309A"/>
    <w:rsid w:val="00756B96"/>
    <w:rsid w:val="007570C8"/>
    <w:rsid w:val="0076484A"/>
    <w:rsid w:val="0077489D"/>
    <w:rsid w:val="007749F6"/>
    <w:rsid w:val="00776755"/>
    <w:rsid w:val="00782A3D"/>
    <w:rsid w:val="007843D5"/>
    <w:rsid w:val="00784B6F"/>
    <w:rsid w:val="00785DCB"/>
    <w:rsid w:val="00787C1B"/>
    <w:rsid w:val="00790A1A"/>
    <w:rsid w:val="007939DE"/>
    <w:rsid w:val="007B12D8"/>
    <w:rsid w:val="007B44C8"/>
    <w:rsid w:val="007B66E2"/>
    <w:rsid w:val="007C12D6"/>
    <w:rsid w:val="007D662F"/>
    <w:rsid w:val="007D71C4"/>
    <w:rsid w:val="007E403D"/>
    <w:rsid w:val="007E6E55"/>
    <w:rsid w:val="008006F8"/>
    <w:rsid w:val="008230B7"/>
    <w:rsid w:val="00824FC1"/>
    <w:rsid w:val="00826820"/>
    <w:rsid w:val="00832DEA"/>
    <w:rsid w:val="00836825"/>
    <w:rsid w:val="00836B9A"/>
    <w:rsid w:val="0084092C"/>
    <w:rsid w:val="00841995"/>
    <w:rsid w:val="00845718"/>
    <w:rsid w:val="00850A06"/>
    <w:rsid w:val="00866E3B"/>
    <w:rsid w:val="0087095F"/>
    <w:rsid w:val="00871190"/>
    <w:rsid w:val="0087675D"/>
    <w:rsid w:val="00877A50"/>
    <w:rsid w:val="00882559"/>
    <w:rsid w:val="00893753"/>
    <w:rsid w:val="00895620"/>
    <w:rsid w:val="008A188C"/>
    <w:rsid w:val="008A6254"/>
    <w:rsid w:val="008A7EEE"/>
    <w:rsid w:val="008B07C6"/>
    <w:rsid w:val="008B1D50"/>
    <w:rsid w:val="008B217D"/>
    <w:rsid w:val="008B45AF"/>
    <w:rsid w:val="008B5A56"/>
    <w:rsid w:val="008B6406"/>
    <w:rsid w:val="008B72CD"/>
    <w:rsid w:val="008B76DF"/>
    <w:rsid w:val="008E1E2F"/>
    <w:rsid w:val="008E4D6A"/>
    <w:rsid w:val="00904887"/>
    <w:rsid w:val="00906A45"/>
    <w:rsid w:val="00912A69"/>
    <w:rsid w:val="0091496C"/>
    <w:rsid w:val="0091506B"/>
    <w:rsid w:val="00923DB3"/>
    <w:rsid w:val="009243E3"/>
    <w:rsid w:val="00930F14"/>
    <w:rsid w:val="009319E1"/>
    <w:rsid w:val="00932F07"/>
    <w:rsid w:val="0094639D"/>
    <w:rsid w:val="0095330E"/>
    <w:rsid w:val="00953C45"/>
    <w:rsid w:val="00972A63"/>
    <w:rsid w:val="0097521C"/>
    <w:rsid w:val="00976621"/>
    <w:rsid w:val="00977D75"/>
    <w:rsid w:val="0098159B"/>
    <w:rsid w:val="00982944"/>
    <w:rsid w:val="00997D22"/>
    <w:rsid w:val="009A026A"/>
    <w:rsid w:val="009A1486"/>
    <w:rsid w:val="009A2824"/>
    <w:rsid w:val="009A3851"/>
    <w:rsid w:val="009A5A60"/>
    <w:rsid w:val="009B09EE"/>
    <w:rsid w:val="009B0B0A"/>
    <w:rsid w:val="009B0D98"/>
    <w:rsid w:val="009B2B61"/>
    <w:rsid w:val="009B335A"/>
    <w:rsid w:val="009B7E6D"/>
    <w:rsid w:val="009C06AA"/>
    <w:rsid w:val="009C27EC"/>
    <w:rsid w:val="009D16CF"/>
    <w:rsid w:val="009D6D1B"/>
    <w:rsid w:val="009E5457"/>
    <w:rsid w:val="009E624F"/>
    <w:rsid w:val="009F0122"/>
    <w:rsid w:val="009F108E"/>
    <w:rsid w:val="009F13FD"/>
    <w:rsid w:val="009F564E"/>
    <w:rsid w:val="00A02520"/>
    <w:rsid w:val="00A05012"/>
    <w:rsid w:val="00A068B4"/>
    <w:rsid w:val="00A10957"/>
    <w:rsid w:val="00A1290C"/>
    <w:rsid w:val="00A14BC3"/>
    <w:rsid w:val="00A21443"/>
    <w:rsid w:val="00A2219E"/>
    <w:rsid w:val="00A23E83"/>
    <w:rsid w:val="00A259E1"/>
    <w:rsid w:val="00A27E4B"/>
    <w:rsid w:val="00A4409F"/>
    <w:rsid w:val="00A46B25"/>
    <w:rsid w:val="00A5207E"/>
    <w:rsid w:val="00A60BA6"/>
    <w:rsid w:val="00A72B53"/>
    <w:rsid w:val="00A73CB8"/>
    <w:rsid w:val="00A76066"/>
    <w:rsid w:val="00A81905"/>
    <w:rsid w:val="00A828D2"/>
    <w:rsid w:val="00A85109"/>
    <w:rsid w:val="00A8620A"/>
    <w:rsid w:val="00A938AD"/>
    <w:rsid w:val="00AA23AD"/>
    <w:rsid w:val="00AB61C6"/>
    <w:rsid w:val="00AB68C7"/>
    <w:rsid w:val="00AB7667"/>
    <w:rsid w:val="00AD10B5"/>
    <w:rsid w:val="00AD3B1C"/>
    <w:rsid w:val="00AE15D2"/>
    <w:rsid w:val="00AE345F"/>
    <w:rsid w:val="00AE5DC4"/>
    <w:rsid w:val="00AF158E"/>
    <w:rsid w:val="00AF16DD"/>
    <w:rsid w:val="00AF213D"/>
    <w:rsid w:val="00B0069F"/>
    <w:rsid w:val="00B05CAA"/>
    <w:rsid w:val="00B13D6E"/>
    <w:rsid w:val="00B145CE"/>
    <w:rsid w:val="00B16131"/>
    <w:rsid w:val="00B27AA6"/>
    <w:rsid w:val="00B305E1"/>
    <w:rsid w:val="00B321ED"/>
    <w:rsid w:val="00B36421"/>
    <w:rsid w:val="00B427AA"/>
    <w:rsid w:val="00B47AA3"/>
    <w:rsid w:val="00B63129"/>
    <w:rsid w:val="00B65C17"/>
    <w:rsid w:val="00B67643"/>
    <w:rsid w:val="00B71111"/>
    <w:rsid w:val="00B96756"/>
    <w:rsid w:val="00B971A2"/>
    <w:rsid w:val="00BA164D"/>
    <w:rsid w:val="00BA6081"/>
    <w:rsid w:val="00BB34F5"/>
    <w:rsid w:val="00BB5BAF"/>
    <w:rsid w:val="00BC626F"/>
    <w:rsid w:val="00BD46DF"/>
    <w:rsid w:val="00BD65C5"/>
    <w:rsid w:val="00BE241D"/>
    <w:rsid w:val="00BF1004"/>
    <w:rsid w:val="00C11C56"/>
    <w:rsid w:val="00C13128"/>
    <w:rsid w:val="00C144DD"/>
    <w:rsid w:val="00C254E4"/>
    <w:rsid w:val="00C27CB0"/>
    <w:rsid w:val="00C32CFC"/>
    <w:rsid w:val="00C34F23"/>
    <w:rsid w:val="00C3535B"/>
    <w:rsid w:val="00C36562"/>
    <w:rsid w:val="00C408AE"/>
    <w:rsid w:val="00C416D2"/>
    <w:rsid w:val="00C41D1A"/>
    <w:rsid w:val="00C46958"/>
    <w:rsid w:val="00C511AB"/>
    <w:rsid w:val="00C52F3B"/>
    <w:rsid w:val="00C6289F"/>
    <w:rsid w:val="00C70188"/>
    <w:rsid w:val="00C74F2B"/>
    <w:rsid w:val="00C8543F"/>
    <w:rsid w:val="00C86836"/>
    <w:rsid w:val="00C86EC6"/>
    <w:rsid w:val="00C91257"/>
    <w:rsid w:val="00C921EE"/>
    <w:rsid w:val="00C979A0"/>
    <w:rsid w:val="00CA2807"/>
    <w:rsid w:val="00CA5A48"/>
    <w:rsid w:val="00CB207E"/>
    <w:rsid w:val="00CB6AAA"/>
    <w:rsid w:val="00CC0D70"/>
    <w:rsid w:val="00CC35BB"/>
    <w:rsid w:val="00CC4533"/>
    <w:rsid w:val="00CD58F9"/>
    <w:rsid w:val="00CE1082"/>
    <w:rsid w:val="00CE7798"/>
    <w:rsid w:val="00CF5C61"/>
    <w:rsid w:val="00D03A0A"/>
    <w:rsid w:val="00D202DF"/>
    <w:rsid w:val="00D2222D"/>
    <w:rsid w:val="00D237DF"/>
    <w:rsid w:val="00D3353E"/>
    <w:rsid w:val="00D362CA"/>
    <w:rsid w:val="00D42BA5"/>
    <w:rsid w:val="00D42C87"/>
    <w:rsid w:val="00D43878"/>
    <w:rsid w:val="00D52411"/>
    <w:rsid w:val="00D532D3"/>
    <w:rsid w:val="00D538A3"/>
    <w:rsid w:val="00D5562C"/>
    <w:rsid w:val="00D712B5"/>
    <w:rsid w:val="00D77DA8"/>
    <w:rsid w:val="00D8242A"/>
    <w:rsid w:val="00D8643E"/>
    <w:rsid w:val="00D878AD"/>
    <w:rsid w:val="00D87B54"/>
    <w:rsid w:val="00D903CB"/>
    <w:rsid w:val="00D910B8"/>
    <w:rsid w:val="00D92814"/>
    <w:rsid w:val="00D94CAA"/>
    <w:rsid w:val="00D951CC"/>
    <w:rsid w:val="00D95278"/>
    <w:rsid w:val="00D955BB"/>
    <w:rsid w:val="00D970F2"/>
    <w:rsid w:val="00DA167C"/>
    <w:rsid w:val="00DA3E60"/>
    <w:rsid w:val="00DA7E6F"/>
    <w:rsid w:val="00DB53CE"/>
    <w:rsid w:val="00DC16C8"/>
    <w:rsid w:val="00DC2CDC"/>
    <w:rsid w:val="00DC5E2B"/>
    <w:rsid w:val="00DD3125"/>
    <w:rsid w:val="00DD420C"/>
    <w:rsid w:val="00DD6561"/>
    <w:rsid w:val="00DD6EFC"/>
    <w:rsid w:val="00DF057F"/>
    <w:rsid w:val="00DF15F1"/>
    <w:rsid w:val="00DF4C11"/>
    <w:rsid w:val="00E02A36"/>
    <w:rsid w:val="00E0357B"/>
    <w:rsid w:val="00E04E0C"/>
    <w:rsid w:val="00E05A1F"/>
    <w:rsid w:val="00E25E45"/>
    <w:rsid w:val="00E37465"/>
    <w:rsid w:val="00E42526"/>
    <w:rsid w:val="00E43B31"/>
    <w:rsid w:val="00E61258"/>
    <w:rsid w:val="00E84FD2"/>
    <w:rsid w:val="00E87071"/>
    <w:rsid w:val="00E9119B"/>
    <w:rsid w:val="00E926D1"/>
    <w:rsid w:val="00E93E90"/>
    <w:rsid w:val="00EA5F5D"/>
    <w:rsid w:val="00EB0DC7"/>
    <w:rsid w:val="00EB25E0"/>
    <w:rsid w:val="00EC10C6"/>
    <w:rsid w:val="00EC20E8"/>
    <w:rsid w:val="00EC7E88"/>
    <w:rsid w:val="00ED232E"/>
    <w:rsid w:val="00ED37FC"/>
    <w:rsid w:val="00EE4C87"/>
    <w:rsid w:val="00EE71DC"/>
    <w:rsid w:val="00EF1DFE"/>
    <w:rsid w:val="00EF7B39"/>
    <w:rsid w:val="00EF7E07"/>
    <w:rsid w:val="00F12A47"/>
    <w:rsid w:val="00F2046C"/>
    <w:rsid w:val="00F26C4E"/>
    <w:rsid w:val="00F3008D"/>
    <w:rsid w:val="00F3385D"/>
    <w:rsid w:val="00F3396D"/>
    <w:rsid w:val="00F344E5"/>
    <w:rsid w:val="00F403ED"/>
    <w:rsid w:val="00F42038"/>
    <w:rsid w:val="00F429D8"/>
    <w:rsid w:val="00F42D69"/>
    <w:rsid w:val="00F46FDA"/>
    <w:rsid w:val="00F50F87"/>
    <w:rsid w:val="00F56121"/>
    <w:rsid w:val="00F715FD"/>
    <w:rsid w:val="00F73B87"/>
    <w:rsid w:val="00F87F55"/>
    <w:rsid w:val="00F97C67"/>
    <w:rsid w:val="00FA2510"/>
    <w:rsid w:val="00FA266F"/>
    <w:rsid w:val="00FB1E6D"/>
    <w:rsid w:val="00FB76BA"/>
    <w:rsid w:val="00FC4A0C"/>
    <w:rsid w:val="00FC4C6F"/>
    <w:rsid w:val="00FD0DEF"/>
    <w:rsid w:val="00FD1847"/>
    <w:rsid w:val="00FD6F85"/>
    <w:rsid w:val="00FE0606"/>
    <w:rsid w:val="00FE2126"/>
    <w:rsid w:val="00FE4AF1"/>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val="en-GB"/>
    </w:rPr>
  </w:style>
  <w:style w:type="paragraph" w:styleId="Heading1">
    <w:name w:val="heading 1"/>
    <w:basedOn w:val="Normal"/>
    <w:next w:val="Normal"/>
    <w:link w:val="Heading1Char"/>
    <w:uiPriority w:val="99"/>
    <w:qFormat/>
    <w:rsid w:val="00832DEA"/>
    <w:pPr>
      <w:keepNext/>
      <w:jc w:val="both"/>
      <w:outlineLvl w:val="0"/>
    </w:pPr>
    <w:rPr>
      <w:b/>
    </w:rPr>
  </w:style>
  <w:style w:type="paragraph" w:styleId="Heading2">
    <w:name w:val="heading 2"/>
    <w:basedOn w:val="Normal"/>
    <w:next w:val="Normal"/>
    <w:link w:val="Heading2Char"/>
    <w:uiPriority w:val="99"/>
    <w:qFormat/>
    <w:rsid w:val="00832DEA"/>
    <w:pPr>
      <w:keepNext/>
      <w:outlineLvl w:val="1"/>
    </w:pPr>
    <w:rPr>
      <w:b/>
      <w:bCs/>
    </w:rPr>
  </w:style>
  <w:style w:type="paragraph" w:styleId="Heading3">
    <w:name w:val="heading 3"/>
    <w:basedOn w:val="Normal"/>
    <w:next w:val="Normal"/>
    <w:link w:val="Heading3Char"/>
    <w:uiPriority w:val="99"/>
    <w:qFormat/>
    <w:rsid w:val="00832DEA"/>
    <w:pPr>
      <w:keepNext/>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1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90A1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90A1A"/>
    <w:rPr>
      <w:rFonts w:ascii="Cambria" w:hAnsi="Cambria" w:cs="Times New Roman"/>
      <w:b/>
      <w:bCs/>
      <w:sz w:val="26"/>
      <w:szCs w:val="26"/>
      <w:lang w:val="en-GB"/>
    </w:rPr>
  </w:style>
  <w:style w:type="paragraph" w:styleId="BodyTextIndent">
    <w:name w:val="Body Text Indent"/>
    <w:basedOn w:val="Normal"/>
    <w:link w:val="BodyTextIndentChar"/>
    <w:uiPriority w:val="99"/>
    <w:semiHidden/>
    <w:rsid w:val="00832DEA"/>
    <w:pPr>
      <w:ind w:left="720"/>
    </w:pPr>
  </w:style>
  <w:style w:type="character" w:customStyle="1" w:styleId="BodyTextIndentChar">
    <w:name w:val="Body Text Indent Char"/>
    <w:basedOn w:val="DefaultParagraphFont"/>
    <w:link w:val="BodyTextIndent"/>
    <w:uiPriority w:val="99"/>
    <w:semiHidden/>
    <w:locked/>
    <w:rsid w:val="00790A1A"/>
    <w:rPr>
      <w:rFonts w:cs="Times New Roman"/>
      <w:sz w:val="24"/>
      <w:szCs w:val="24"/>
      <w:lang w:val="en-GB"/>
    </w:rPr>
  </w:style>
  <w:style w:type="paragraph" w:styleId="BodyTextIndent2">
    <w:name w:val="Body Text Indent 2"/>
    <w:basedOn w:val="Normal"/>
    <w:link w:val="BodyTextIndent2Char"/>
    <w:uiPriority w:val="99"/>
    <w:semiHidden/>
    <w:rsid w:val="00832DEA"/>
    <w:pPr>
      <w:ind w:left="720" w:hanging="720"/>
    </w:pPr>
  </w:style>
  <w:style w:type="character" w:customStyle="1" w:styleId="BodyTextIndent2Char">
    <w:name w:val="Body Text Indent 2 Char"/>
    <w:basedOn w:val="DefaultParagraphFont"/>
    <w:link w:val="BodyTextIndent2"/>
    <w:uiPriority w:val="99"/>
    <w:semiHidden/>
    <w:locked/>
    <w:rsid w:val="00790A1A"/>
    <w:rPr>
      <w:rFonts w:cs="Times New Roman"/>
      <w:sz w:val="24"/>
      <w:szCs w:val="24"/>
      <w:lang w:val="en-GB"/>
    </w:rPr>
  </w:style>
  <w:style w:type="paragraph" w:styleId="BodyText">
    <w:name w:val="Body Text"/>
    <w:basedOn w:val="Normal"/>
    <w:link w:val="BodyTextChar"/>
    <w:uiPriority w:val="99"/>
    <w:semiHidden/>
    <w:rsid w:val="00832DEA"/>
    <w:pPr>
      <w:jc w:val="both"/>
    </w:pPr>
    <w:rPr>
      <w:sz w:val="28"/>
      <w:szCs w:val="20"/>
    </w:rPr>
  </w:style>
  <w:style w:type="character" w:customStyle="1" w:styleId="BodyTextChar">
    <w:name w:val="Body Text Char"/>
    <w:basedOn w:val="DefaultParagraphFont"/>
    <w:link w:val="BodyText"/>
    <w:uiPriority w:val="99"/>
    <w:semiHidden/>
    <w:locked/>
    <w:rsid w:val="00FA266F"/>
    <w:rPr>
      <w:rFonts w:cs="Times New Roman"/>
      <w:sz w:val="28"/>
      <w:lang w:eastAsia="en-US"/>
    </w:rPr>
  </w:style>
  <w:style w:type="paragraph" w:styleId="BodyTextIndent3">
    <w:name w:val="Body Text Indent 3"/>
    <w:basedOn w:val="Normal"/>
    <w:link w:val="BodyTextIndent3Char"/>
    <w:uiPriority w:val="99"/>
    <w:semiHidden/>
    <w:rsid w:val="00832DEA"/>
    <w:pPr>
      <w:ind w:left="720"/>
      <w:jc w:val="both"/>
    </w:pPr>
  </w:style>
  <w:style w:type="character" w:customStyle="1" w:styleId="BodyTextIndent3Char">
    <w:name w:val="Body Text Indent 3 Char"/>
    <w:basedOn w:val="DefaultParagraphFont"/>
    <w:link w:val="BodyTextIndent3"/>
    <w:uiPriority w:val="99"/>
    <w:semiHidden/>
    <w:locked/>
    <w:rsid w:val="00790A1A"/>
    <w:rPr>
      <w:rFonts w:cs="Times New Roman"/>
      <w:sz w:val="16"/>
      <w:szCs w:val="16"/>
      <w:lang w:val="en-GB"/>
    </w:rPr>
  </w:style>
  <w:style w:type="character" w:customStyle="1" w:styleId="apple-style-span">
    <w:name w:val="apple-style-span"/>
    <w:basedOn w:val="DefaultParagraphFont"/>
    <w:uiPriority w:val="99"/>
    <w:rsid w:val="00F87F55"/>
    <w:rPr>
      <w:rFonts w:cs="Times New Roman"/>
    </w:rPr>
  </w:style>
  <w:style w:type="paragraph" w:styleId="NormalWeb">
    <w:name w:val="Normal (Web)"/>
    <w:basedOn w:val="Normal"/>
    <w:uiPriority w:val="99"/>
    <w:semiHidden/>
    <w:rsid w:val="00F87F55"/>
    <w:pPr>
      <w:spacing w:before="100" w:beforeAutospacing="1" w:after="100" w:afterAutospacing="1"/>
    </w:pPr>
    <w:rPr>
      <w:lang w:eastAsia="en-GB"/>
    </w:rPr>
  </w:style>
  <w:style w:type="character" w:customStyle="1" w:styleId="apple-converted-space">
    <w:name w:val="apple-converted-space"/>
    <w:basedOn w:val="DefaultParagraphFont"/>
    <w:uiPriority w:val="99"/>
    <w:rsid w:val="00F87F55"/>
    <w:rPr>
      <w:rFonts w:cs="Times New Roman"/>
    </w:rPr>
  </w:style>
  <w:style w:type="paragraph" w:styleId="Header">
    <w:name w:val="header"/>
    <w:basedOn w:val="Normal"/>
    <w:link w:val="HeaderChar"/>
    <w:uiPriority w:val="99"/>
    <w:semiHidden/>
    <w:rsid w:val="00192816"/>
    <w:pPr>
      <w:tabs>
        <w:tab w:val="center" w:pos="4513"/>
        <w:tab w:val="right" w:pos="9026"/>
      </w:tabs>
    </w:pPr>
  </w:style>
  <w:style w:type="character" w:customStyle="1" w:styleId="HeaderChar">
    <w:name w:val="Header Char"/>
    <w:basedOn w:val="DefaultParagraphFont"/>
    <w:link w:val="Header"/>
    <w:uiPriority w:val="99"/>
    <w:semiHidden/>
    <w:locked/>
    <w:rsid w:val="00192816"/>
    <w:rPr>
      <w:rFonts w:cs="Times New Roman"/>
      <w:sz w:val="24"/>
      <w:szCs w:val="24"/>
      <w:lang w:eastAsia="en-US"/>
    </w:rPr>
  </w:style>
  <w:style w:type="paragraph" w:styleId="Footer">
    <w:name w:val="footer"/>
    <w:basedOn w:val="Normal"/>
    <w:link w:val="FooterChar"/>
    <w:uiPriority w:val="99"/>
    <w:semiHidden/>
    <w:rsid w:val="00192816"/>
    <w:pPr>
      <w:tabs>
        <w:tab w:val="center" w:pos="4513"/>
        <w:tab w:val="right" w:pos="9026"/>
      </w:tabs>
    </w:pPr>
  </w:style>
  <w:style w:type="character" w:customStyle="1" w:styleId="FooterChar">
    <w:name w:val="Footer Char"/>
    <w:basedOn w:val="DefaultParagraphFont"/>
    <w:link w:val="Footer"/>
    <w:uiPriority w:val="99"/>
    <w:semiHidden/>
    <w:locked/>
    <w:rsid w:val="00192816"/>
    <w:rPr>
      <w:rFonts w:cs="Times New Roman"/>
      <w:sz w:val="24"/>
      <w:szCs w:val="24"/>
      <w:lang w:eastAsia="en-US"/>
    </w:rPr>
  </w:style>
  <w:style w:type="character" w:styleId="Hyperlink">
    <w:name w:val="Hyperlink"/>
    <w:basedOn w:val="DefaultParagraphFont"/>
    <w:uiPriority w:val="99"/>
    <w:semiHidden/>
    <w:rsid w:val="001A2380"/>
    <w:rPr>
      <w:rFonts w:cs="Times New Roman"/>
      <w:color w:val="0000FF"/>
      <w:u w:val="single"/>
    </w:rPr>
  </w:style>
  <w:style w:type="paragraph" w:styleId="ListBullet">
    <w:name w:val="List Bullet"/>
    <w:basedOn w:val="Normal"/>
    <w:uiPriority w:val="99"/>
    <w:rsid w:val="00A76066"/>
    <w:pPr>
      <w:numPr>
        <w:numId w:val="5"/>
      </w:numPr>
      <w:tabs>
        <w:tab w:val="clear" w:pos="360"/>
        <w:tab w:val="num" w:pos="1440"/>
      </w:tabs>
      <w:contextualSpacing/>
    </w:pPr>
  </w:style>
  <w:style w:type="character" w:customStyle="1" w:styleId="hp">
    <w:name w:val="hp"/>
    <w:basedOn w:val="DefaultParagraphFont"/>
    <w:uiPriority w:val="99"/>
    <w:rsid w:val="00ED232E"/>
    <w:rPr>
      <w:rFonts w:cs="Times New Roman"/>
    </w:rPr>
  </w:style>
  <w:style w:type="paragraph" w:styleId="ListParagraph">
    <w:name w:val="List Paragraph"/>
    <w:basedOn w:val="Normal"/>
    <w:uiPriority w:val="99"/>
    <w:qFormat/>
    <w:rsid w:val="005949AD"/>
    <w:pPr>
      <w:ind w:left="720"/>
    </w:pPr>
  </w:style>
  <w:style w:type="table" w:styleId="TableGrid">
    <w:name w:val="Table Grid"/>
    <w:basedOn w:val="TableNormal"/>
    <w:uiPriority w:val="99"/>
    <w:rsid w:val="004A3FB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5076638">
      <w:marLeft w:val="0"/>
      <w:marRight w:val="0"/>
      <w:marTop w:val="0"/>
      <w:marBottom w:val="0"/>
      <w:divBdr>
        <w:top w:val="none" w:sz="0" w:space="0" w:color="auto"/>
        <w:left w:val="none" w:sz="0" w:space="0" w:color="auto"/>
        <w:bottom w:val="none" w:sz="0" w:space="0" w:color="auto"/>
        <w:right w:val="none" w:sz="0" w:space="0" w:color="auto"/>
      </w:divBdr>
    </w:div>
    <w:div w:id="1375076639">
      <w:marLeft w:val="0"/>
      <w:marRight w:val="0"/>
      <w:marTop w:val="0"/>
      <w:marBottom w:val="0"/>
      <w:divBdr>
        <w:top w:val="none" w:sz="0" w:space="0" w:color="auto"/>
        <w:left w:val="none" w:sz="0" w:space="0" w:color="auto"/>
        <w:bottom w:val="none" w:sz="0" w:space="0" w:color="auto"/>
        <w:right w:val="none" w:sz="0" w:space="0" w:color="auto"/>
      </w:divBdr>
    </w:div>
    <w:div w:id="1375076640">
      <w:marLeft w:val="0"/>
      <w:marRight w:val="0"/>
      <w:marTop w:val="0"/>
      <w:marBottom w:val="0"/>
      <w:divBdr>
        <w:top w:val="none" w:sz="0" w:space="0" w:color="auto"/>
        <w:left w:val="none" w:sz="0" w:space="0" w:color="auto"/>
        <w:bottom w:val="none" w:sz="0" w:space="0" w:color="auto"/>
        <w:right w:val="none" w:sz="0" w:space="0" w:color="auto"/>
      </w:divBdr>
    </w:div>
    <w:div w:id="1375076641">
      <w:marLeft w:val="0"/>
      <w:marRight w:val="0"/>
      <w:marTop w:val="0"/>
      <w:marBottom w:val="0"/>
      <w:divBdr>
        <w:top w:val="none" w:sz="0" w:space="0" w:color="auto"/>
        <w:left w:val="none" w:sz="0" w:space="0" w:color="auto"/>
        <w:bottom w:val="none" w:sz="0" w:space="0" w:color="auto"/>
        <w:right w:val="none" w:sz="0" w:space="0" w:color="auto"/>
      </w:divBdr>
    </w:div>
    <w:div w:id="1375076642">
      <w:marLeft w:val="0"/>
      <w:marRight w:val="0"/>
      <w:marTop w:val="0"/>
      <w:marBottom w:val="0"/>
      <w:divBdr>
        <w:top w:val="none" w:sz="0" w:space="0" w:color="auto"/>
        <w:left w:val="none" w:sz="0" w:space="0" w:color="auto"/>
        <w:bottom w:val="none" w:sz="0" w:space="0" w:color="auto"/>
        <w:right w:val="none" w:sz="0" w:space="0" w:color="auto"/>
      </w:divBdr>
    </w:div>
    <w:div w:id="1375076643">
      <w:marLeft w:val="0"/>
      <w:marRight w:val="0"/>
      <w:marTop w:val="0"/>
      <w:marBottom w:val="0"/>
      <w:divBdr>
        <w:top w:val="none" w:sz="0" w:space="0" w:color="auto"/>
        <w:left w:val="none" w:sz="0" w:space="0" w:color="auto"/>
        <w:bottom w:val="none" w:sz="0" w:space="0" w:color="auto"/>
        <w:right w:val="none" w:sz="0" w:space="0" w:color="auto"/>
      </w:divBdr>
    </w:div>
    <w:div w:id="1375076644">
      <w:marLeft w:val="0"/>
      <w:marRight w:val="0"/>
      <w:marTop w:val="0"/>
      <w:marBottom w:val="0"/>
      <w:divBdr>
        <w:top w:val="none" w:sz="0" w:space="0" w:color="auto"/>
        <w:left w:val="none" w:sz="0" w:space="0" w:color="auto"/>
        <w:bottom w:val="none" w:sz="0" w:space="0" w:color="auto"/>
        <w:right w:val="none" w:sz="0" w:space="0" w:color="auto"/>
      </w:divBdr>
    </w:div>
    <w:div w:id="1375076647">
      <w:marLeft w:val="0"/>
      <w:marRight w:val="0"/>
      <w:marTop w:val="0"/>
      <w:marBottom w:val="0"/>
      <w:divBdr>
        <w:top w:val="none" w:sz="0" w:space="0" w:color="auto"/>
        <w:left w:val="none" w:sz="0" w:space="0" w:color="auto"/>
        <w:bottom w:val="none" w:sz="0" w:space="0" w:color="auto"/>
        <w:right w:val="none" w:sz="0" w:space="0" w:color="auto"/>
      </w:divBdr>
    </w:div>
    <w:div w:id="1375076648">
      <w:marLeft w:val="0"/>
      <w:marRight w:val="0"/>
      <w:marTop w:val="0"/>
      <w:marBottom w:val="0"/>
      <w:divBdr>
        <w:top w:val="none" w:sz="0" w:space="0" w:color="auto"/>
        <w:left w:val="none" w:sz="0" w:space="0" w:color="auto"/>
        <w:bottom w:val="none" w:sz="0" w:space="0" w:color="auto"/>
        <w:right w:val="none" w:sz="0" w:space="0" w:color="auto"/>
      </w:divBdr>
    </w:div>
    <w:div w:id="1375076649">
      <w:marLeft w:val="0"/>
      <w:marRight w:val="0"/>
      <w:marTop w:val="0"/>
      <w:marBottom w:val="0"/>
      <w:divBdr>
        <w:top w:val="none" w:sz="0" w:space="0" w:color="auto"/>
        <w:left w:val="none" w:sz="0" w:space="0" w:color="auto"/>
        <w:bottom w:val="none" w:sz="0" w:space="0" w:color="auto"/>
        <w:right w:val="none" w:sz="0" w:space="0" w:color="auto"/>
      </w:divBdr>
      <w:divsChild>
        <w:div w:id="1375076637">
          <w:marLeft w:val="0"/>
          <w:marRight w:val="0"/>
          <w:marTop w:val="0"/>
          <w:marBottom w:val="0"/>
          <w:divBdr>
            <w:top w:val="none" w:sz="0" w:space="0" w:color="auto"/>
            <w:left w:val="none" w:sz="0" w:space="0" w:color="auto"/>
            <w:bottom w:val="none" w:sz="0" w:space="0" w:color="auto"/>
            <w:right w:val="none" w:sz="0" w:space="0" w:color="auto"/>
          </w:divBdr>
        </w:div>
        <w:div w:id="1375076645">
          <w:marLeft w:val="0"/>
          <w:marRight w:val="0"/>
          <w:marTop w:val="0"/>
          <w:marBottom w:val="0"/>
          <w:divBdr>
            <w:top w:val="none" w:sz="0" w:space="0" w:color="auto"/>
            <w:left w:val="none" w:sz="0" w:space="0" w:color="auto"/>
            <w:bottom w:val="none" w:sz="0" w:space="0" w:color="auto"/>
            <w:right w:val="none" w:sz="0" w:space="0" w:color="auto"/>
          </w:divBdr>
        </w:div>
        <w:div w:id="1375076646">
          <w:marLeft w:val="0"/>
          <w:marRight w:val="0"/>
          <w:marTop w:val="0"/>
          <w:marBottom w:val="0"/>
          <w:divBdr>
            <w:top w:val="none" w:sz="0" w:space="0" w:color="auto"/>
            <w:left w:val="none" w:sz="0" w:space="0" w:color="auto"/>
            <w:bottom w:val="none" w:sz="0" w:space="0" w:color="auto"/>
            <w:right w:val="none" w:sz="0" w:space="0" w:color="auto"/>
          </w:divBdr>
        </w:div>
        <w:div w:id="1375076655">
          <w:marLeft w:val="0"/>
          <w:marRight w:val="0"/>
          <w:marTop w:val="0"/>
          <w:marBottom w:val="0"/>
          <w:divBdr>
            <w:top w:val="none" w:sz="0" w:space="0" w:color="auto"/>
            <w:left w:val="none" w:sz="0" w:space="0" w:color="auto"/>
            <w:bottom w:val="none" w:sz="0" w:space="0" w:color="auto"/>
            <w:right w:val="none" w:sz="0" w:space="0" w:color="auto"/>
          </w:divBdr>
        </w:div>
      </w:divsChild>
    </w:div>
    <w:div w:id="1375076650">
      <w:marLeft w:val="0"/>
      <w:marRight w:val="0"/>
      <w:marTop w:val="0"/>
      <w:marBottom w:val="0"/>
      <w:divBdr>
        <w:top w:val="none" w:sz="0" w:space="0" w:color="auto"/>
        <w:left w:val="none" w:sz="0" w:space="0" w:color="auto"/>
        <w:bottom w:val="none" w:sz="0" w:space="0" w:color="auto"/>
        <w:right w:val="none" w:sz="0" w:space="0" w:color="auto"/>
      </w:divBdr>
    </w:div>
    <w:div w:id="1375076651">
      <w:marLeft w:val="0"/>
      <w:marRight w:val="0"/>
      <w:marTop w:val="0"/>
      <w:marBottom w:val="0"/>
      <w:divBdr>
        <w:top w:val="none" w:sz="0" w:space="0" w:color="auto"/>
        <w:left w:val="none" w:sz="0" w:space="0" w:color="auto"/>
        <w:bottom w:val="none" w:sz="0" w:space="0" w:color="auto"/>
        <w:right w:val="none" w:sz="0" w:space="0" w:color="auto"/>
      </w:divBdr>
    </w:div>
    <w:div w:id="1375076652">
      <w:marLeft w:val="0"/>
      <w:marRight w:val="0"/>
      <w:marTop w:val="0"/>
      <w:marBottom w:val="0"/>
      <w:divBdr>
        <w:top w:val="none" w:sz="0" w:space="0" w:color="auto"/>
        <w:left w:val="none" w:sz="0" w:space="0" w:color="auto"/>
        <w:bottom w:val="none" w:sz="0" w:space="0" w:color="auto"/>
        <w:right w:val="none" w:sz="0" w:space="0" w:color="auto"/>
      </w:divBdr>
    </w:div>
    <w:div w:id="1375076653">
      <w:marLeft w:val="0"/>
      <w:marRight w:val="0"/>
      <w:marTop w:val="0"/>
      <w:marBottom w:val="0"/>
      <w:divBdr>
        <w:top w:val="none" w:sz="0" w:space="0" w:color="auto"/>
        <w:left w:val="none" w:sz="0" w:space="0" w:color="auto"/>
        <w:bottom w:val="none" w:sz="0" w:space="0" w:color="auto"/>
        <w:right w:val="none" w:sz="0" w:space="0" w:color="auto"/>
      </w:divBdr>
    </w:div>
    <w:div w:id="1375076654">
      <w:marLeft w:val="0"/>
      <w:marRight w:val="0"/>
      <w:marTop w:val="0"/>
      <w:marBottom w:val="0"/>
      <w:divBdr>
        <w:top w:val="none" w:sz="0" w:space="0" w:color="auto"/>
        <w:left w:val="none" w:sz="0" w:space="0" w:color="auto"/>
        <w:bottom w:val="none" w:sz="0" w:space="0" w:color="auto"/>
        <w:right w:val="none" w:sz="0" w:space="0" w:color="auto"/>
      </w:divBdr>
    </w:div>
    <w:div w:id="1375076656">
      <w:marLeft w:val="0"/>
      <w:marRight w:val="0"/>
      <w:marTop w:val="0"/>
      <w:marBottom w:val="0"/>
      <w:divBdr>
        <w:top w:val="none" w:sz="0" w:space="0" w:color="auto"/>
        <w:left w:val="none" w:sz="0" w:space="0" w:color="auto"/>
        <w:bottom w:val="none" w:sz="0" w:space="0" w:color="auto"/>
        <w:right w:val="none" w:sz="0" w:space="0" w:color="auto"/>
      </w:divBdr>
    </w:div>
    <w:div w:id="137507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4</Pages>
  <Words>1692</Words>
  <Characters>9645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subject/>
  <dc:creator>Home USer</dc:creator>
  <cp:keywords/>
  <dc:description/>
  <cp:lastModifiedBy>Kate</cp:lastModifiedBy>
  <cp:revision>21</cp:revision>
  <cp:lastPrinted>2009-07-07T18:49:00Z</cp:lastPrinted>
  <dcterms:created xsi:type="dcterms:W3CDTF">2013-05-27T14:21:00Z</dcterms:created>
  <dcterms:modified xsi:type="dcterms:W3CDTF">2013-07-07T15:36:00Z</dcterms:modified>
</cp:coreProperties>
</file>